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120" w:rsidRPr="00F31120" w:rsidRDefault="00F31120" w:rsidP="00F31120">
      <w:pPr>
        <w:rPr>
          <w:rFonts w:ascii="Times New Roman" w:hAnsi="Times New Roman" w:cs="Times New Roman"/>
          <w:sz w:val="56"/>
          <w:szCs w:val="56"/>
        </w:rPr>
      </w:pPr>
      <w:r w:rsidRPr="00F31120">
        <w:rPr>
          <w:rFonts w:ascii="Times New Roman" w:hAnsi="Times New Roman" w:cs="Times New Roman"/>
          <w:b/>
          <w:bCs/>
          <w:noProof/>
          <w:sz w:val="26"/>
          <w:szCs w:val="26"/>
        </w:rPr>
        <w:drawing>
          <wp:anchor distT="0" distB="0" distL="114300" distR="114300" simplePos="0" relativeHeight="251660288" behindDoc="1" locked="0" layoutInCell="1" allowOverlap="1" wp14:anchorId="635F7D60" wp14:editId="6159AABC">
            <wp:simplePos x="361950" y="1492250"/>
            <wp:positionH relativeFrom="column">
              <wp:align>right</wp:align>
            </wp:positionH>
            <wp:positionV relativeFrom="paragraph">
              <wp:posOffset>0</wp:posOffset>
            </wp:positionV>
            <wp:extent cx="2092960" cy="2173605"/>
            <wp:effectExtent l="0" t="0" r="2540" b="0"/>
            <wp:wrapTight wrapText="left">
              <wp:wrapPolygon edited="0">
                <wp:start x="0" y="0"/>
                <wp:lineTo x="0" y="21392"/>
                <wp:lineTo x="21430" y="21392"/>
                <wp:lineTo x="21430" y="0"/>
                <wp:lineTo x="0" y="0"/>
              </wp:wrapPolygon>
            </wp:wrapTight>
            <wp:docPr id="4" name="Afbeelding 4" descr="D:\Userdata\Eigenaar\Pictures\10-Geboden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data\Eigenaar\Pictures\10-Geboden 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89396" cy="216975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31120">
        <w:rPr>
          <w:rFonts w:ascii="Times New Roman" w:hAnsi="Times New Roman" w:cs="Times New Roman"/>
          <w:sz w:val="56"/>
          <w:szCs w:val="56"/>
        </w:rPr>
        <w:t>Genade is géén vrijbrief om Gods Geboden te overtreden</w:t>
      </w:r>
      <w:r>
        <w:rPr>
          <w:rFonts w:ascii="Times New Roman" w:hAnsi="Times New Roman" w:cs="Times New Roman"/>
          <w:sz w:val="56"/>
          <w:szCs w:val="56"/>
        </w:rPr>
        <w:t>!</w:t>
      </w:r>
    </w:p>
    <w:p w:rsidR="00F31120" w:rsidRDefault="00191282" w:rsidP="00191282">
      <w:pPr>
        <w:tabs>
          <w:tab w:val="left" w:pos="4143"/>
        </w:tabs>
        <w:rPr>
          <w:rStyle w:val="Zwaar"/>
          <w:rFonts w:ascii="Calibri" w:hAnsi="Calibri" w:cs="Calibri"/>
          <w:sz w:val="26"/>
          <w:szCs w:val="26"/>
        </w:rPr>
      </w:pPr>
      <w:r>
        <w:rPr>
          <w:rStyle w:val="Zwaar"/>
          <w:rFonts w:ascii="Calibri" w:hAnsi="Calibri" w:cs="Calibri"/>
          <w:sz w:val="26"/>
          <w:szCs w:val="26"/>
        </w:rPr>
        <w:tab/>
      </w:r>
    </w:p>
    <w:p w:rsidR="00F31120" w:rsidRPr="0023103B" w:rsidRDefault="00F31120" w:rsidP="00F31120">
      <w:pPr>
        <w:rPr>
          <w:rFonts w:ascii="Calibri" w:hAnsi="Calibri" w:cs="Calibri"/>
          <w:sz w:val="26"/>
          <w:szCs w:val="26"/>
        </w:rPr>
      </w:pPr>
      <w:r w:rsidRPr="0023103B">
        <w:rPr>
          <w:rStyle w:val="Zwaar"/>
          <w:rFonts w:ascii="Calibri" w:hAnsi="Calibri" w:cs="Calibri"/>
          <w:sz w:val="26"/>
          <w:szCs w:val="26"/>
        </w:rPr>
        <w:t>Genade is géén vrijbrief om Gods Geboden te overtreden!</w:t>
      </w:r>
      <w:r w:rsidRPr="0023103B">
        <w:rPr>
          <w:rStyle w:val="Zwaar"/>
          <w:rFonts w:ascii="Calibri" w:hAnsi="Calibri" w:cs="Calibri"/>
          <w:sz w:val="26"/>
          <w:szCs w:val="26"/>
        </w:rPr>
        <w:br/>
      </w:r>
      <w:r w:rsidRPr="0023103B">
        <w:rPr>
          <w:rFonts w:ascii="Calibri" w:hAnsi="Calibri" w:cs="Calibri"/>
          <w:sz w:val="26"/>
          <w:szCs w:val="26"/>
        </w:rPr>
        <w:t>Er zijn veel goedwillende christenen die zich laten misleiden betreffende het leven onder de genade versus het onderhouden van Gods Wet (</w:t>
      </w:r>
      <w:proofErr w:type="spellStart"/>
      <w:r w:rsidRPr="0023103B">
        <w:rPr>
          <w:rFonts w:ascii="Calibri" w:hAnsi="Calibri" w:cs="Calibri"/>
          <w:sz w:val="26"/>
          <w:szCs w:val="26"/>
        </w:rPr>
        <w:t>Torah</w:t>
      </w:r>
      <w:proofErr w:type="spellEnd"/>
      <w:r w:rsidRPr="0023103B">
        <w:rPr>
          <w:rFonts w:ascii="Calibri" w:hAnsi="Calibri" w:cs="Calibri"/>
          <w:sz w:val="26"/>
          <w:szCs w:val="26"/>
        </w:rPr>
        <w:t>). Veel broeders en zusters hebben geen inzicht in het functioneren van Gods geboden, inzettingen en rechten die aan het volk Israël gegeven zijn. Zij denken dat het oude testament alleen maar bestaat uit de Wet, en het nieuwe testament alleen maar bestaat uit genade en beloften zonder Wet. Dit is de reden waarom zij onterecht denken dat het oude verbond is afgeschaft en er alleen nog maar genade is en de vele beloften die door geloof worden ontvangen. Vele mensen verwachten de beloften van God te zullen ontvangen door geloof, maar worden teleurgesteld wegens hun volharden in wetteloosheid. Veel goedgelovige mensen zijn gaan denken dat er iets fout is met de Wet (</w:t>
      </w:r>
      <w:proofErr w:type="spellStart"/>
      <w:r w:rsidRPr="0023103B">
        <w:rPr>
          <w:rFonts w:ascii="Calibri" w:hAnsi="Calibri" w:cs="Calibri"/>
          <w:sz w:val="26"/>
          <w:szCs w:val="26"/>
        </w:rPr>
        <w:t>Torah</w:t>
      </w:r>
      <w:proofErr w:type="spellEnd"/>
      <w:r w:rsidRPr="0023103B">
        <w:rPr>
          <w:rFonts w:ascii="Calibri" w:hAnsi="Calibri" w:cs="Calibri"/>
          <w:sz w:val="26"/>
          <w:szCs w:val="26"/>
        </w:rPr>
        <w:t>), omdat, indien hij goed was geweest, God hem niet zou hebben vervangen door een nieuw verbond, zegt men. Wel, de oplossing is heel eenvoudig: God heeft zijn Wet (</w:t>
      </w:r>
      <w:proofErr w:type="spellStart"/>
      <w:r w:rsidRPr="0023103B">
        <w:rPr>
          <w:rFonts w:ascii="Calibri" w:hAnsi="Calibri" w:cs="Calibri"/>
          <w:sz w:val="26"/>
          <w:szCs w:val="26"/>
        </w:rPr>
        <w:t>Torah</w:t>
      </w:r>
      <w:proofErr w:type="spellEnd"/>
      <w:r w:rsidRPr="0023103B">
        <w:rPr>
          <w:rFonts w:ascii="Calibri" w:hAnsi="Calibri" w:cs="Calibri"/>
          <w:sz w:val="26"/>
          <w:szCs w:val="26"/>
        </w:rPr>
        <w:t xml:space="preserve">) niet vervangen door een verbond van genade en beloften, maar God heeft zijn verbond, dat bezegeld was door het bloed van stieren en bokken, vernieuwd en bezegeld met het bloed van Jesjoea van Nazareth, de Messias. Het bloed van dieren was </w:t>
      </w:r>
      <w:r>
        <w:rPr>
          <w:rFonts w:ascii="Calibri" w:hAnsi="Calibri" w:cs="Calibri"/>
          <w:sz w:val="26"/>
          <w:szCs w:val="26"/>
        </w:rPr>
        <w:t xml:space="preserve">dus </w:t>
      </w:r>
      <w:r w:rsidRPr="0023103B">
        <w:rPr>
          <w:rFonts w:ascii="Calibri" w:hAnsi="Calibri" w:cs="Calibri"/>
          <w:sz w:val="26"/>
          <w:szCs w:val="26"/>
        </w:rPr>
        <w:t xml:space="preserve">een </w:t>
      </w:r>
      <w:proofErr w:type="spellStart"/>
      <w:r w:rsidRPr="0023103B">
        <w:rPr>
          <w:rFonts w:ascii="Calibri" w:hAnsi="Calibri" w:cs="Calibri"/>
          <w:sz w:val="26"/>
          <w:szCs w:val="26"/>
        </w:rPr>
        <w:t>voorafschuwing</w:t>
      </w:r>
      <w:proofErr w:type="spellEnd"/>
      <w:r w:rsidRPr="0023103B">
        <w:rPr>
          <w:rFonts w:ascii="Calibri" w:hAnsi="Calibri" w:cs="Calibri"/>
          <w:sz w:val="26"/>
          <w:szCs w:val="26"/>
        </w:rPr>
        <w:t xml:space="preserve"> van het bloed van Jesjoea, het Lam Gods.</w:t>
      </w:r>
    </w:p>
    <w:p w:rsidR="00F31120" w:rsidRDefault="00F31120" w:rsidP="00F31120">
      <w:pPr>
        <w:rPr>
          <w:rFonts w:ascii="Calibri" w:hAnsi="Calibri" w:cs="Calibri"/>
          <w:b/>
          <w:sz w:val="26"/>
          <w:szCs w:val="26"/>
        </w:rPr>
      </w:pPr>
    </w:p>
    <w:p w:rsidR="00F31120" w:rsidRPr="0023103B" w:rsidRDefault="00F31120" w:rsidP="00F31120">
      <w:pPr>
        <w:rPr>
          <w:rFonts w:ascii="Calibri" w:hAnsi="Calibri" w:cs="Calibri"/>
          <w:sz w:val="26"/>
          <w:szCs w:val="26"/>
        </w:rPr>
      </w:pPr>
      <w:r w:rsidRPr="0023103B">
        <w:rPr>
          <w:rFonts w:ascii="Calibri" w:hAnsi="Calibri" w:cs="Calibri"/>
          <w:b/>
          <w:sz w:val="26"/>
          <w:szCs w:val="26"/>
        </w:rPr>
        <w:t>Hoe werkte Gods genade onder het ‘oude’ verbond?</w:t>
      </w:r>
      <w:r w:rsidRPr="0023103B">
        <w:rPr>
          <w:rFonts w:ascii="Calibri" w:hAnsi="Calibri" w:cs="Calibri"/>
          <w:b/>
          <w:sz w:val="26"/>
          <w:szCs w:val="26"/>
        </w:rPr>
        <w:br/>
      </w:r>
      <w:r w:rsidRPr="0023103B">
        <w:rPr>
          <w:rFonts w:ascii="Calibri" w:hAnsi="Calibri" w:cs="Calibri"/>
          <w:sz w:val="26"/>
          <w:szCs w:val="26"/>
        </w:rPr>
        <w:t>Wanneer iemand, tijdens het oude verbond, Gods Wet (</w:t>
      </w:r>
      <w:proofErr w:type="spellStart"/>
      <w:r w:rsidRPr="0023103B">
        <w:rPr>
          <w:rFonts w:ascii="Calibri" w:hAnsi="Calibri" w:cs="Calibri"/>
          <w:sz w:val="26"/>
          <w:szCs w:val="26"/>
        </w:rPr>
        <w:t>Torah</w:t>
      </w:r>
      <w:proofErr w:type="spellEnd"/>
      <w:r w:rsidRPr="0023103B">
        <w:rPr>
          <w:rFonts w:ascii="Calibri" w:hAnsi="Calibri" w:cs="Calibri"/>
          <w:sz w:val="26"/>
          <w:szCs w:val="26"/>
        </w:rPr>
        <w:t xml:space="preserve">) overtreden had, diende hij berouwvol naar de tempel te gaan om voor Gods aangezicht te verschijnen. Gods heerlijke aanwezigheid was immers boven de ark van het verbond in het Heilige der Heilige. In de ark van het verbond, onder het verzoendeksel, lagen de twee stenen tafelen, geschreven met de vinger Gods, de tien woorden, waarover het bloedverbond gemaakt was. De berouwvolle zondaar diende, door zijn hand op de kop van een dier te leggen, zijn zonden te belijden en met het bloed van dit onschuldige dier zijn zonden te laten bedekken. Aan het einde van het jaar ging dan de Hogepriester op Jom Kippoer </w:t>
      </w:r>
      <w:r w:rsidRPr="0023103B">
        <w:rPr>
          <w:rFonts w:ascii="Calibri" w:hAnsi="Calibri" w:cs="Calibri"/>
          <w:i/>
          <w:sz w:val="26"/>
          <w:szCs w:val="26"/>
        </w:rPr>
        <w:t>(De Grote verzoendag)</w:t>
      </w:r>
      <w:r w:rsidRPr="0023103B">
        <w:rPr>
          <w:rFonts w:ascii="Calibri" w:hAnsi="Calibri" w:cs="Calibri"/>
          <w:sz w:val="26"/>
          <w:szCs w:val="26"/>
        </w:rPr>
        <w:t xml:space="preserve">, ook met het bloed van een dier, in het Heilige der Heilige om alle beleden zonden, en alle zonden die in onwetendheid waren bedreven, voor Gods aangezicht te brengen om zodoende het gehele volk te verzoenen. </w:t>
      </w:r>
      <w:r>
        <w:rPr>
          <w:rFonts w:ascii="Calibri" w:hAnsi="Calibri" w:cs="Calibri"/>
          <w:sz w:val="26"/>
          <w:szCs w:val="26"/>
        </w:rPr>
        <w:t>Er staat geschreven in de brief aan de Hebreeën:</w:t>
      </w:r>
    </w:p>
    <w:p w:rsidR="00F31120" w:rsidRDefault="00F31120" w:rsidP="00F31120">
      <w:pPr>
        <w:rPr>
          <w:rFonts w:ascii="Calibri" w:hAnsi="Calibri" w:cs="Calibri"/>
          <w:sz w:val="26"/>
          <w:szCs w:val="26"/>
        </w:rPr>
      </w:pPr>
    </w:p>
    <w:p w:rsidR="00F31120" w:rsidRPr="0023103B" w:rsidRDefault="00F31120" w:rsidP="00F31120">
      <w:pPr>
        <w:ind w:left="426" w:hanging="426"/>
        <w:rPr>
          <w:rFonts w:ascii="Calibri" w:hAnsi="Calibri" w:cs="Calibri"/>
          <w:i/>
          <w:sz w:val="26"/>
          <w:szCs w:val="26"/>
        </w:rPr>
      </w:pPr>
      <w:r w:rsidRPr="0023103B">
        <w:rPr>
          <w:rFonts w:ascii="Calibri" w:hAnsi="Calibri" w:cs="Calibri"/>
          <w:b/>
          <w:sz w:val="26"/>
          <w:szCs w:val="26"/>
        </w:rPr>
        <w:t>Hebreeën 10:3-4</w:t>
      </w:r>
      <w:r>
        <w:rPr>
          <w:rFonts w:ascii="Calibri" w:hAnsi="Calibri" w:cs="Calibri"/>
          <w:sz w:val="26"/>
          <w:szCs w:val="26"/>
        </w:rPr>
        <w:t xml:space="preserve"> </w:t>
      </w:r>
      <w:r>
        <w:rPr>
          <w:rFonts w:ascii="Calibri" w:hAnsi="Calibri" w:cs="Calibri"/>
          <w:sz w:val="26"/>
          <w:szCs w:val="26"/>
        </w:rPr>
        <w:br/>
      </w:r>
      <w:r w:rsidRPr="0023103B">
        <w:rPr>
          <w:rFonts w:ascii="Calibri" w:hAnsi="Calibri" w:cs="Calibri"/>
          <w:i/>
          <w:sz w:val="26"/>
          <w:szCs w:val="26"/>
        </w:rPr>
        <w:t xml:space="preserve">Doch door die offeranden werden ieder jaar de zonden in gedachtenis gebracht; want het is onmogelijk, dat het bloed van stieren of bokken zonden zou wegnemen. </w:t>
      </w:r>
    </w:p>
    <w:p w:rsidR="00F31120" w:rsidRDefault="00F31120" w:rsidP="00F31120">
      <w:pPr>
        <w:rPr>
          <w:rFonts w:ascii="Calibri" w:hAnsi="Calibri" w:cs="Calibri"/>
          <w:sz w:val="26"/>
          <w:szCs w:val="26"/>
        </w:rPr>
      </w:pPr>
    </w:p>
    <w:p w:rsidR="00F31120" w:rsidRDefault="00F31120" w:rsidP="00F31120">
      <w:pPr>
        <w:rPr>
          <w:rFonts w:ascii="Calibri" w:hAnsi="Calibri" w:cs="Calibri"/>
          <w:sz w:val="26"/>
          <w:szCs w:val="26"/>
        </w:rPr>
      </w:pPr>
      <w:r w:rsidRPr="0023103B">
        <w:rPr>
          <w:rFonts w:ascii="Calibri" w:hAnsi="Calibri" w:cs="Calibri"/>
          <w:sz w:val="26"/>
          <w:szCs w:val="26"/>
        </w:rPr>
        <w:t xml:space="preserve">De zonden werden dus door het bloed van dieren niet weggenomen maar bedekt. </w:t>
      </w:r>
    </w:p>
    <w:p w:rsidR="00F31120" w:rsidRDefault="00F31120" w:rsidP="00F31120">
      <w:pPr>
        <w:rPr>
          <w:rFonts w:ascii="Calibri" w:hAnsi="Calibri" w:cs="Calibri"/>
          <w:sz w:val="26"/>
          <w:szCs w:val="26"/>
        </w:rPr>
      </w:pPr>
      <w:r w:rsidRPr="0023103B">
        <w:rPr>
          <w:rFonts w:ascii="Calibri" w:hAnsi="Calibri" w:cs="Calibri"/>
          <w:sz w:val="26"/>
          <w:szCs w:val="26"/>
        </w:rPr>
        <w:t xml:space="preserve">Uiteindelijk heeft </w:t>
      </w:r>
      <w:r>
        <w:rPr>
          <w:rFonts w:ascii="Calibri" w:hAnsi="Calibri" w:cs="Calibri"/>
          <w:sz w:val="26"/>
          <w:szCs w:val="26"/>
        </w:rPr>
        <w:t>Jesjoea</w:t>
      </w:r>
      <w:r w:rsidRPr="0023103B">
        <w:rPr>
          <w:rFonts w:ascii="Calibri" w:hAnsi="Calibri" w:cs="Calibri"/>
          <w:sz w:val="26"/>
          <w:szCs w:val="26"/>
        </w:rPr>
        <w:t xml:space="preserve"> deze schaduwdienst vervuld, door als Hogepriester op te treden van het nieuwe verbond, en met zijn </w:t>
      </w:r>
      <w:r w:rsidRPr="000A56AF">
        <w:rPr>
          <w:rFonts w:ascii="Calibri" w:hAnsi="Calibri" w:cs="Calibri"/>
          <w:i/>
          <w:sz w:val="26"/>
          <w:szCs w:val="26"/>
        </w:rPr>
        <w:t>eigen bloed</w:t>
      </w:r>
      <w:r w:rsidRPr="0023103B">
        <w:rPr>
          <w:rFonts w:ascii="Calibri" w:hAnsi="Calibri" w:cs="Calibri"/>
          <w:sz w:val="26"/>
          <w:szCs w:val="26"/>
        </w:rPr>
        <w:t xml:space="preserve"> in te gaan in het hemelse Heilige der Heilige om een eeuwige verzoening aan te brengen. Door het offer van </w:t>
      </w:r>
      <w:r>
        <w:rPr>
          <w:rFonts w:ascii="Calibri" w:hAnsi="Calibri" w:cs="Calibri"/>
          <w:sz w:val="26"/>
          <w:szCs w:val="26"/>
        </w:rPr>
        <w:t>Jesjoea</w:t>
      </w:r>
      <w:r w:rsidRPr="0023103B">
        <w:rPr>
          <w:rFonts w:ascii="Calibri" w:hAnsi="Calibri" w:cs="Calibri"/>
          <w:sz w:val="26"/>
          <w:szCs w:val="26"/>
        </w:rPr>
        <w:t xml:space="preserve"> zijn dus </w:t>
      </w:r>
      <w:r>
        <w:rPr>
          <w:rFonts w:ascii="Calibri" w:hAnsi="Calibri" w:cs="Calibri"/>
          <w:sz w:val="26"/>
          <w:szCs w:val="26"/>
        </w:rPr>
        <w:t xml:space="preserve">onze </w:t>
      </w:r>
      <w:r w:rsidRPr="0023103B">
        <w:rPr>
          <w:rFonts w:ascii="Calibri" w:hAnsi="Calibri" w:cs="Calibri"/>
          <w:sz w:val="26"/>
          <w:szCs w:val="26"/>
        </w:rPr>
        <w:t xml:space="preserve">zonden weggedaan. </w:t>
      </w:r>
    </w:p>
    <w:p w:rsidR="00F31120" w:rsidRDefault="00F31120" w:rsidP="00F31120">
      <w:pPr>
        <w:rPr>
          <w:rFonts w:ascii="Calibri" w:hAnsi="Calibri" w:cs="Calibri"/>
          <w:sz w:val="26"/>
          <w:szCs w:val="26"/>
        </w:rPr>
      </w:pPr>
    </w:p>
    <w:p w:rsidR="00F31120" w:rsidRPr="000A56AF" w:rsidRDefault="00F31120" w:rsidP="00F31120">
      <w:pPr>
        <w:ind w:left="426" w:hanging="426"/>
        <w:rPr>
          <w:rFonts w:ascii="Calibri" w:hAnsi="Calibri" w:cs="Calibri"/>
          <w:i/>
          <w:sz w:val="26"/>
          <w:szCs w:val="26"/>
        </w:rPr>
      </w:pPr>
      <w:r w:rsidRPr="000A56AF">
        <w:rPr>
          <w:rFonts w:ascii="Calibri" w:hAnsi="Calibri" w:cs="Calibri"/>
          <w:b/>
          <w:sz w:val="26"/>
          <w:szCs w:val="26"/>
        </w:rPr>
        <w:t>Hebreeën 9:26</w:t>
      </w:r>
      <w:r>
        <w:rPr>
          <w:rFonts w:ascii="Calibri" w:hAnsi="Calibri" w:cs="Calibri"/>
          <w:sz w:val="26"/>
          <w:szCs w:val="26"/>
        </w:rPr>
        <w:t xml:space="preserve"> </w:t>
      </w:r>
      <w:r>
        <w:rPr>
          <w:rFonts w:ascii="Calibri" w:hAnsi="Calibri" w:cs="Calibri"/>
          <w:sz w:val="26"/>
          <w:szCs w:val="26"/>
        </w:rPr>
        <w:br/>
      </w:r>
      <w:r w:rsidRPr="000A56AF">
        <w:rPr>
          <w:rFonts w:ascii="Calibri" w:hAnsi="Calibri" w:cs="Calibri"/>
          <w:i/>
          <w:sz w:val="26"/>
          <w:szCs w:val="26"/>
        </w:rPr>
        <w:t>… maar thans is Hij eenmaal, bij de voleinding der eeuwen, verschenen om door zijn offer de zonde weg te doen.</w:t>
      </w:r>
    </w:p>
    <w:p w:rsidR="00F31120" w:rsidRDefault="00F31120" w:rsidP="00F31120">
      <w:pPr>
        <w:rPr>
          <w:rFonts w:ascii="Calibri" w:hAnsi="Calibri" w:cs="Calibri"/>
          <w:sz w:val="26"/>
          <w:szCs w:val="26"/>
        </w:rPr>
      </w:pPr>
    </w:p>
    <w:p w:rsidR="00F31120" w:rsidRPr="0023103B" w:rsidRDefault="00F31120" w:rsidP="00F31120">
      <w:pPr>
        <w:rPr>
          <w:rFonts w:ascii="Calibri" w:hAnsi="Calibri" w:cs="Calibri"/>
          <w:sz w:val="26"/>
          <w:szCs w:val="26"/>
        </w:rPr>
      </w:pPr>
      <w:r w:rsidRPr="0023103B">
        <w:rPr>
          <w:rFonts w:ascii="Calibri" w:hAnsi="Calibri" w:cs="Calibri"/>
          <w:sz w:val="26"/>
          <w:szCs w:val="26"/>
        </w:rPr>
        <w:t xml:space="preserve">God aanvaardde dit volmaakte offer van het zondeloze bloed van </w:t>
      </w:r>
      <w:r>
        <w:rPr>
          <w:rFonts w:ascii="Calibri" w:hAnsi="Calibri" w:cs="Calibri"/>
          <w:sz w:val="26"/>
          <w:szCs w:val="26"/>
        </w:rPr>
        <w:t>Jesjoea</w:t>
      </w:r>
      <w:r w:rsidRPr="0023103B">
        <w:rPr>
          <w:rFonts w:ascii="Calibri" w:hAnsi="Calibri" w:cs="Calibri"/>
          <w:sz w:val="26"/>
          <w:szCs w:val="26"/>
        </w:rPr>
        <w:t xml:space="preserve">, en schonk aan </w:t>
      </w:r>
      <w:r>
        <w:rPr>
          <w:rFonts w:ascii="Calibri" w:hAnsi="Calibri" w:cs="Calibri"/>
          <w:sz w:val="26"/>
          <w:szCs w:val="26"/>
        </w:rPr>
        <w:t>Jesjoea</w:t>
      </w:r>
      <w:r w:rsidRPr="0023103B">
        <w:rPr>
          <w:rFonts w:ascii="Calibri" w:hAnsi="Calibri" w:cs="Calibri"/>
          <w:sz w:val="26"/>
          <w:szCs w:val="26"/>
        </w:rPr>
        <w:t xml:space="preserve"> de volledige gerechtigheid en de erfenis welke aan Abraham beloofd was. Het gevolg van dit alles vindt zijn hoogtepunt in de uitstorting van de Heilige Geest op </w:t>
      </w:r>
      <w:proofErr w:type="spellStart"/>
      <w:r w:rsidRPr="0023103B">
        <w:rPr>
          <w:rFonts w:ascii="Calibri" w:hAnsi="Calibri" w:cs="Calibri"/>
          <w:sz w:val="26"/>
          <w:szCs w:val="26"/>
        </w:rPr>
        <w:t>Shavuot</w:t>
      </w:r>
      <w:proofErr w:type="spellEnd"/>
      <w:r w:rsidRPr="0023103B">
        <w:rPr>
          <w:rFonts w:ascii="Calibri" w:hAnsi="Calibri" w:cs="Calibri"/>
          <w:sz w:val="26"/>
          <w:szCs w:val="26"/>
        </w:rPr>
        <w:t xml:space="preserve"> </w:t>
      </w:r>
      <w:r w:rsidRPr="000A56AF">
        <w:rPr>
          <w:rFonts w:ascii="Calibri" w:hAnsi="Calibri" w:cs="Calibri"/>
          <w:i/>
          <w:sz w:val="26"/>
          <w:szCs w:val="26"/>
        </w:rPr>
        <w:t>(Pinksteren)</w:t>
      </w:r>
      <w:r w:rsidRPr="0023103B">
        <w:rPr>
          <w:rFonts w:ascii="Calibri" w:hAnsi="Calibri" w:cs="Calibri"/>
          <w:sz w:val="26"/>
          <w:szCs w:val="26"/>
        </w:rPr>
        <w:t xml:space="preserve">. De Heilige Geest kwam over allen die </w:t>
      </w:r>
      <w:r>
        <w:rPr>
          <w:rFonts w:ascii="Calibri" w:hAnsi="Calibri" w:cs="Calibri"/>
          <w:sz w:val="26"/>
          <w:szCs w:val="26"/>
        </w:rPr>
        <w:t>Jesjoea</w:t>
      </w:r>
      <w:r w:rsidRPr="0023103B">
        <w:rPr>
          <w:rFonts w:ascii="Calibri" w:hAnsi="Calibri" w:cs="Calibri"/>
          <w:sz w:val="26"/>
          <w:szCs w:val="26"/>
        </w:rPr>
        <w:t xml:space="preserve"> belijden als het Lam van God, dat geslacht is op het kruis van </w:t>
      </w:r>
      <w:proofErr w:type="spellStart"/>
      <w:r w:rsidRPr="0023103B">
        <w:rPr>
          <w:rFonts w:ascii="Calibri" w:hAnsi="Calibri" w:cs="Calibri"/>
          <w:sz w:val="26"/>
          <w:szCs w:val="26"/>
        </w:rPr>
        <w:t>Golgotha</w:t>
      </w:r>
      <w:proofErr w:type="spellEnd"/>
      <w:r w:rsidRPr="0023103B">
        <w:rPr>
          <w:rFonts w:ascii="Calibri" w:hAnsi="Calibri" w:cs="Calibri"/>
          <w:sz w:val="26"/>
          <w:szCs w:val="26"/>
        </w:rPr>
        <w:t xml:space="preserve">, tot verzoening van de zonde. Op deze wijze heeft </w:t>
      </w:r>
      <w:r>
        <w:rPr>
          <w:rFonts w:ascii="Calibri" w:hAnsi="Calibri" w:cs="Calibri"/>
          <w:sz w:val="26"/>
          <w:szCs w:val="26"/>
        </w:rPr>
        <w:t>Jesjoea</w:t>
      </w:r>
      <w:r w:rsidRPr="0023103B">
        <w:rPr>
          <w:rFonts w:ascii="Calibri" w:hAnsi="Calibri" w:cs="Calibri"/>
          <w:sz w:val="26"/>
          <w:szCs w:val="26"/>
        </w:rPr>
        <w:t xml:space="preserve">, door zijn bloed, het offer gebracht waarnaar alle gelovigen vanaf Adam </w:t>
      </w:r>
      <w:r>
        <w:rPr>
          <w:rFonts w:ascii="Calibri" w:hAnsi="Calibri" w:cs="Calibri"/>
          <w:sz w:val="26"/>
          <w:szCs w:val="26"/>
        </w:rPr>
        <w:t xml:space="preserve">tot op vandaag </w:t>
      </w:r>
      <w:r w:rsidRPr="0023103B">
        <w:rPr>
          <w:rFonts w:ascii="Calibri" w:hAnsi="Calibri" w:cs="Calibri"/>
          <w:sz w:val="26"/>
          <w:szCs w:val="26"/>
        </w:rPr>
        <w:t>hebben uitgezien.</w:t>
      </w:r>
    </w:p>
    <w:p w:rsidR="00F31120" w:rsidRDefault="00F31120" w:rsidP="00F31120">
      <w:pPr>
        <w:rPr>
          <w:rFonts w:ascii="Calibri" w:hAnsi="Calibri" w:cs="Calibri"/>
          <w:b/>
          <w:sz w:val="26"/>
          <w:szCs w:val="26"/>
        </w:rPr>
      </w:pPr>
    </w:p>
    <w:p w:rsidR="00F31120" w:rsidRPr="0023103B" w:rsidRDefault="00F31120" w:rsidP="00F31120">
      <w:pPr>
        <w:rPr>
          <w:rFonts w:ascii="Calibri" w:hAnsi="Calibri" w:cs="Calibri"/>
          <w:b/>
          <w:sz w:val="26"/>
          <w:szCs w:val="26"/>
        </w:rPr>
      </w:pPr>
      <w:r w:rsidRPr="0023103B">
        <w:rPr>
          <w:rFonts w:ascii="Calibri" w:hAnsi="Calibri" w:cs="Calibri"/>
          <w:b/>
          <w:sz w:val="26"/>
          <w:szCs w:val="26"/>
        </w:rPr>
        <w:t>Hoe werkt Gods genade onder het ‘nieuwe’ verbond?</w:t>
      </w:r>
    </w:p>
    <w:p w:rsidR="00F31120" w:rsidRPr="000A56AF" w:rsidRDefault="00F31120" w:rsidP="00F31120">
      <w:pPr>
        <w:ind w:left="426" w:hanging="426"/>
        <w:rPr>
          <w:rFonts w:ascii="Calibri" w:hAnsi="Calibri" w:cs="Calibri"/>
          <w:i/>
          <w:sz w:val="26"/>
          <w:szCs w:val="26"/>
        </w:rPr>
      </w:pPr>
      <w:r w:rsidRPr="001607F1">
        <w:rPr>
          <w:rFonts w:ascii="Calibri" w:hAnsi="Calibri" w:cs="Calibri"/>
          <w:b/>
          <w:sz w:val="26"/>
          <w:szCs w:val="26"/>
        </w:rPr>
        <w:t>In Romeinen 2:12-13</w:t>
      </w:r>
      <w:r>
        <w:rPr>
          <w:rFonts w:ascii="Calibri" w:hAnsi="Calibri" w:cs="Calibri"/>
          <w:sz w:val="26"/>
          <w:szCs w:val="26"/>
        </w:rPr>
        <w:t xml:space="preserve"> </w:t>
      </w:r>
      <w:r w:rsidRPr="0023103B">
        <w:rPr>
          <w:rFonts w:ascii="Calibri" w:hAnsi="Calibri" w:cs="Calibri"/>
          <w:sz w:val="26"/>
          <w:szCs w:val="26"/>
        </w:rPr>
        <w:t>zegt</w:t>
      </w:r>
      <w:r>
        <w:rPr>
          <w:rFonts w:ascii="Calibri" w:hAnsi="Calibri" w:cs="Calibri"/>
          <w:sz w:val="26"/>
          <w:szCs w:val="26"/>
        </w:rPr>
        <w:t xml:space="preserve"> Paulus: </w:t>
      </w:r>
      <w:r>
        <w:rPr>
          <w:rFonts w:ascii="Calibri" w:hAnsi="Calibri" w:cs="Calibri"/>
          <w:sz w:val="26"/>
          <w:szCs w:val="26"/>
        </w:rPr>
        <w:br/>
      </w:r>
      <w:r w:rsidRPr="000A56AF">
        <w:rPr>
          <w:rFonts w:ascii="Calibri" w:hAnsi="Calibri" w:cs="Calibri"/>
          <w:i/>
          <w:sz w:val="26"/>
          <w:szCs w:val="26"/>
        </w:rPr>
        <w:t>Want allen, die zonder wet gezondigd hebben, zullen ook zonder wet verloren gaan: en allen, die onder de wet gezondigd hebben, zullen door de wet geoordeeld worden (en verloren gaan): want niet de hoorders der wet zijn rechtvaardig bij God, maar de daders der wet zullen gerecht</w:t>
      </w:r>
      <w:r>
        <w:rPr>
          <w:rFonts w:ascii="Calibri" w:hAnsi="Calibri" w:cs="Calibri"/>
          <w:i/>
          <w:sz w:val="26"/>
          <w:szCs w:val="26"/>
        </w:rPr>
        <w:t>vaardigd worden.</w:t>
      </w:r>
    </w:p>
    <w:p w:rsidR="00F31120" w:rsidRDefault="00F31120" w:rsidP="00F31120">
      <w:pPr>
        <w:rPr>
          <w:rFonts w:ascii="Calibri" w:hAnsi="Calibri" w:cs="Calibri"/>
          <w:sz w:val="26"/>
          <w:szCs w:val="26"/>
        </w:rPr>
      </w:pPr>
    </w:p>
    <w:p w:rsidR="00F31120" w:rsidRPr="001607F1" w:rsidRDefault="00F31120" w:rsidP="00F31120">
      <w:pPr>
        <w:ind w:left="426" w:hanging="426"/>
        <w:rPr>
          <w:rFonts w:ascii="Calibri" w:hAnsi="Calibri" w:cs="Calibri"/>
          <w:i/>
          <w:sz w:val="26"/>
          <w:szCs w:val="26"/>
        </w:rPr>
      </w:pPr>
      <w:r w:rsidRPr="001607F1">
        <w:rPr>
          <w:rFonts w:ascii="Calibri" w:hAnsi="Calibri" w:cs="Calibri"/>
          <w:b/>
          <w:sz w:val="26"/>
          <w:szCs w:val="26"/>
        </w:rPr>
        <w:t>In Romeinen 3:19-20</w:t>
      </w:r>
      <w:r>
        <w:rPr>
          <w:rFonts w:ascii="Calibri" w:hAnsi="Calibri" w:cs="Calibri"/>
          <w:sz w:val="26"/>
          <w:szCs w:val="26"/>
        </w:rPr>
        <w:t xml:space="preserve"> </w:t>
      </w:r>
      <w:r w:rsidRPr="0023103B">
        <w:rPr>
          <w:rFonts w:ascii="Calibri" w:hAnsi="Calibri" w:cs="Calibri"/>
          <w:sz w:val="26"/>
          <w:szCs w:val="26"/>
        </w:rPr>
        <w:t>zegt Paulus</w:t>
      </w:r>
      <w:r>
        <w:rPr>
          <w:rFonts w:ascii="Calibri" w:hAnsi="Calibri" w:cs="Calibri"/>
          <w:sz w:val="26"/>
          <w:szCs w:val="26"/>
        </w:rPr>
        <w:t xml:space="preserve"> verder</w:t>
      </w:r>
      <w:r w:rsidRPr="0023103B">
        <w:rPr>
          <w:rFonts w:ascii="Calibri" w:hAnsi="Calibri" w:cs="Calibri"/>
          <w:sz w:val="26"/>
          <w:szCs w:val="26"/>
        </w:rPr>
        <w:t>:</w:t>
      </w:r>
      <w:r>
        <w:rPr>
          <w:rFonts w:ascii="Calibri" w:hAnsi="Calibri" w:cs="Calibri"/>
          <w:sz w:val="26"/>
          <w:szCs w:val="26"/>
        </w:rPr>
        <w:t xml:space="preserve"> </w:t>
      </w:r>
      <w:r>
        <w:rPr>
          <w:rFonts w:ascii="Calibri" w:hAnsi="Calibri" w:cs="Calibri"/>
          <w:sz w:val="26"/>
          <w:szCs w:val="26"/>
        </w:rPr>
        <w:br/>
      </w:r>
      <w:r w:rsidRPr="001607F1">
        <w:rPr>
          <w:rFonts w:ascii="Calibri" w:hAnsi="Calibri" w:cs="Calibri"/>
          <w:i/>
          <w:sz w:val="26"/>
          <w:szCs w:val="26"/>
        </w:rPr>
        <w:t xml:space="preserve">Nu weten wij, dat de wet, bij al wat zij zegt, tot hen spreekt, die onder de wet zijn (de overtreders), opdat alle mond gestopt en de gehele wereld strafwaardig worde voor God, daarom, dat uit werken der wet geen vlees voor Hem gerechtvaardigd zal worden, want wet doet zonde kennen. </w:t>
      </w:r>
    </w:p>
    <w:p w:rsidR="00F31120" w:rsidRDefault="00F31120" w:rsidP="00F31120">
      <w:pPr>
        <w:rPr>
          <w:rFonts w:ascii="Calibri" w:hAnsi="Calibri" w:cs="Calibri"/>
          <w:sz w:val="26"/>
          <w:szCs w:val="26"/>
        </w:rPr>
      </w:pPr>
    </w:p>
    <w:p w:rsidR="00F31120" w:rsidRDefault="00F31120" w:rsidP="00F31120">
      <w:pPr>
        <w:rPr>
          <w:rFonts w:ascii="Calibri" w:hAnsi="Calibri" w:cs="Calibri"/>
          <w:sz w:val="26"/>
          <w:szCs w:val="26"/>
        </w:rPr>
      </w:pPr>
      <w:r w:rsidRPr="0023103B">
        <w:rPr>
          <w:rFonts w:ascii="Calibri" w:hAnsi="Calibri" w:cs="Calibri"/>
          <w:sz w:val="26"/>
          <w:szCs w:val="26"/>
        </w:rPr>
        <w:t xml:space="preserve">Indien nu een mens, Jood of heiden, tijdens het nieuwe verbond Gods Wet overtreedt, dient hij berouwvol tot God te gaan langs een nieuwe en levende weg. Gods troon is in het hemelse Heilige der Heilige, en Gods Wet is de maatstaf in het oordeel voor ieder mens. Wanneer nu een mens, overtuigd van zonde, het bloed van </w:t>
      </w:r>
      <w:r>
        <w:rPr>
          <w:rFonts w:ascii="Calibri" w:hAnsi="Calibri" w:cs="Calibri"/>
          <w:sz w:val="26"/>
          <w:szCs w:val="26"/>
        </w:rPr>
        <w:t>Jesjoea</w:t>
      </w:r>
      <w:r w:rsidRPr="0023103B">
        <w:rPr>
          <w:rFonts w:ascii="Calibri" w:hAnsi="Calibri" w:cs="Calibri"/>
          <w:sz w:val="26"/>
          <w:szCs w:val="26"/>
        </w:rPr>
        <w:t xml:space="preserve"> de Messias aanvaart tot vergeving van zijn zonden, die ontvangt vergeving. En door bekleed te zijn met de gerechtigheid van </w:t>
      </w:r>
      <w:r>
        <w:rPr>
          <w:rFonts w:ascii="Calibri" w:hAnsi="Calibri" w:cs="Calibri"/>
          <w:sz w:val="26"/>
          <w:szCs w:val="26"/>
        </w:rPr>
        <w:t>Jesjoea</w:t>
      </w:r>
      <w:r w:rsidRPr="0023103B">
        <w:rPr>
          <w:rFonts w:ascii="Calibri" w:hAnsi="Calibri" w:cs="Calibri"/>
          <w:sz w:val="26"/>
          <w:szCs w:val="26"/>
        </w:rPr>
        <w:t xml:space="preserve"> ontvangt hij een nieuwe en levende weg om in Gods aanwezigheid te komen. Paulus zegt: </w:t>
      </w:r>
    </w:p>
    <w:p w:rsidR="00F31120" w:rsidRDefault="00F31120" w:rsidP="00F31120">
      <w:pPr>
        <w:rPr>
          <w:rFonts w:ascii="Calibri" w:hAnsi="Calibri" w:cs="Calibri"/>
          <w:sz w:val="26"/>
          <w:szCs w:val="26"/>
        </w:rPr>
      </w:pPr>
    </w:p>
    <w:p w:rsidR="00F31120" w:rsidRPr="001607F1" w:rsidRDefault="00F31120" w:rsidP="00F31120">
      <w:pPr>
        <w:ind w:left="426" w:hanging="426"/>
        <w:rPr>
          <w:rFonts w:ascii="Calibri" w:hAnsi="Calibri" w:cs="Calibri"/>
          <w:i/>
          <w:sz w:val="26"/>
          <w:szCs w:val="26"/>
        </w:rPr>
      </w:pPr>
      <w:r w:rsidRPr="001607F1">
        <w:rPr>
          <w:rFonts w:ascii="Calibri" w:hAnsi="Calibri" w:cs="Calibri"/>
          <w:b/>
          <w:sz w:val="26"/>
          <w:szCs w:val="26"/>
        </w:rPr>
        <w:t>Hebreeën 10:19-22</w:t>
      </w:r>
      <w:r>
        <w:rPr>
          <w:rFonts w:ascii="Calibri" w:hAnsi="Calibri" w:cs="Calibri"/>
          <w:sz w:val="26"/>
          <w:szCs w:val="26"/>
        </w:rPr>
        <w:t xml:space="preserve"> </w:t>
      </w:r>
      <w:r>
        <w:rPr>
          <w:rFonts w:ascii="Calibri" w:hAnsi="Calibri" w:cs="Calibri"/>
          <w:sz w:val="26"/>
          <w:szCs w:val="26"/>
        </w:rPr>
        <w:br/>
      </w:r>
      <w:r w:rsidRPr="001607F1">
        <w:rPr>
          <w:rFonts w:ascii="Calibri" w:hAnsi="Calibri" w:cs="Calibri"/>
          <w:i/>
          <w:sz w:val="26"/>
          <w:szCs w:val="26"/>
        </w:rPr>
        <w:t xml:space="preserve">Daar wij dan, broeders, volle vrijmoedigheid bezitten om in te gaan in het heiligdom door het bloed van Jesjoea, langs de nieuwe en levende weg, die Hij ons ingewijd heeft, door het voorhangsel, dat is, zijn vlees, en wij een grote priester over het huis Gods hebben, laten wij toetreden met een waarachtig hart, in volle verzekerdheid des </w:t>
      </w:r>
      <w:proofErr w:type="spellStart"/>
      <w:r w:rsidRPr="001607F1">
        <w:rPr>
          <w:rFonts w:ascii="Calibri" w:hAnsi="Calibri" w:cs="Calibri"/>
          <w:i/>
          <w:sz w:val="26"/>
          <w:szCs w:val="26"/>
        </w:rPr>
        <w:t>geloofs</w:t>
      </w:r>
      <w:proofErr w:type="spellEnd"/>
      <w:r w:rsidRPr="001607F1">
        <w:rPr>
          <w:rFonts w:ascii="Calibri" w:hAnsi="Calibri" w:cs="Calibri"/>
          <w:i/>
          <w:sz w:val="26"/>
          <w:szCs w:val="26"/>
        </w:rPr>
        <w:t xml:space="preserve">, met een hart, dat door </w:t>
      </w:r>
      <w:proofErr w:type="spellStart"/>
      <w:r w:rsidRPr="001607F1">
        <w:rPr>
          <w:rFonts w:ascii="Calibri" w:hAnsi="Calibri" w:cs="Calibri"/>
          <w:i/>
          <w:sz w:val="26"/>
          <w:szCs w:val="26"/>
        </w:rPr>
        <w:t>besprenging</w:t>
      </w:r>
      <w:proofErr w:type="spellEnd"/>
      <w:r w:rsidRPr="001607F1">
        <w:rPr>
          <w:rFonts w:ascii="Calibri" w:hAnsi="Calibri" w:cs="Calibri"/>
          <w:i/>
          <w:sz w:val="26"/>
          <w:szCs w:val="26"/>
        </w:rPr>
        <w:t xml:space="preserve"> gezuiverd is van besef van kwaad, en met een lichaam, dat gewassen is met</w:t>
      </w:r>
      <w:r>
        <w:rPr>
          <w:rFonts w:ascii="Calibri" w:hAnsi="Calibri" w:cs="Calibri"/>
          <w:i/>
          <w:sz w:val="26"/>
          <w:szCs w:val="26"/>
        </w:rPr>
        <w:t xml:space="preserve"> zuiver water.</w:t>
      </w:r>
    </w:p>
    <w:p w:rsidR="00F31120" w:rsidRDefault="00F31120" w:rsidP="00F31120">
      <w:pPr>
        <w:rPr>
          <w:rFonts w:ascii="Calibri" w:hAnsi="Calibri" w:cs="Calibri"/>
          <w:sz w:val="26"/>
          <w:szCs w:val="26"/>
        </w:rPr>
      </w:pPr>
    </w:p>
    <w:p w:rsidR="00F31120" w:rsidRDefault="00F31120" w:rsidP="00F31120">
      <w:pPr>
        <w:rPr>
          <w:rFonts w:ascii="Calibri" w:hAnsi="Calibri" w:cs="Calibri"/>
          <w:sz w:val="26"/>
          <w:szCs w:val="26"/>
        </w:rPr>
      </w:pPr>
      <w:r w:rsidRPr="0023103B">
        <w:rPr>
          <w:rFonts w:ascii="Calibri" w:hAnsi="Calibri" w:cs="Calibri"/>
          <w:sz w:val="26"/>
          <w:szCs w:val="26"/>
        </w:rPr>
        <w:t xml:space="preserve">Het offer dat </w:t>
      </w:r>
      <w:r>
        <w:rPr>
          <w:rFonts w:ascii="Calibri" w:hAnsi="Calibri" w:cs="Calibri"/>
          <w:sz w:val="26"/>
          <w:szCs w:val="26"/>
        </w:rPr>
        <w:t>Jesjoea</w:t>
      </w:r>
      <w:r w:rsidRPr="0023103B">
        <w:rPr>
          <w:rFonts w:ascii="Calibri" w:hAnsi="Calibri" w:cs="Calibri"/>
          <w:sz w:val="26"/>
          <w:szCs w:val="26"/>
        </w:rPr>
        <w:t xml:space="preserve"> gebracht heeft aan het kruis van </w:t>
      </w:r>
      <w:proofErr w:type="spellStart"/>
      <w:r w:rsidRPr="0023103B">
        <w:rPr>
          <w:rFonts w:ascii="Calibri" w:hAnsi="Calibri" w:cs="Calibri"/>
          <w:sz w:val="26"/>
          <w:szCs w:val="26"/>
        </w:rPr>
        <w:t>Golgotha</w:t>
      </w:r>
      <w:proofErr w:type="spellEnd"/>
      <w:r w:rsidRPr="0023103B">
        <w:rPr>
          <w:rFonts w:ascii="Calibri" w:hAnsi="Calibri" w:cs="Calibri"/>
          <w:sz w:val="26"/>
          <w:szCs w:val="26"/>
        </w:rPr>
        <w:t xml:space="preserve">, is het bloed van het nieuwe verbond. Op grond van dit bloed wordt de gelovige in het nieuwe testament vergeving van zonden geschonken en komt de gehele erfenis die </w:t>
      </w:r>
      <w:r>
        <w:rPr>
          <w:rFonts w:ascii="Calibri" w:hAnsi="Calibri" w:cs="Calibri"/>
          <w:sz w:val="26"/>
          <w:szCs w:val="26"/>
        </w:rPr>
        <w:t>Jesjoea</w:t>
      </w:r>
      <w:r w:rsidRPr="0023103B">
        <w:rPr>
          <w:rFonts w:ascii="Calibri" w:hAnsi="Calibri" w:cs="Calibri"/>
          <w:sz w:val="26"/>
          <w:szCs w:val="26"/>
        </w:rPr>
        <w:t xml:space="preserve"> ontvangen heeft de gelovige ten goede. De gehele erfenis is niet alleen vergeving van onze zonden, maar ook genezing van onze smart en pijn </w:t>
      </w:r>
      <w:r>
        <w:rPr>
          <w:rFonts w:ascii="Calibri" w:hAnsi="Calibri" w:cs="Calibri"/>
          <w:sz w:val="26"/>
          <w:szCs w:val="26"/>
        </w:rPr>
        <w:t xml:space="preserve">en </w:t>
      </w:r>
      <w:r w:rsidRPr="0023103B">
        <w:rPr>
          <w:rFonts w:ascii="Calibri" w:hAnsi="Calibri" w:cs="Calibri"/>
          <w:sz w:val="26"/>
          <w:szCs w:val="26"/>
        </w:rPr>
        <w:t xml:space="preserve">van onze ziekten. Alles is door </w:t>
      </w:r>
      <w:r>
        <w:rPr>
          <w:rFonts w:ascii="Calibri" w:hAnsi="Calibri" w:cs="Calibri"/>
          <w:sz w:val="26"/>
          <w:szCs w:val="26"/>
        </w:rPr>
        <w:t>Jesjoea</w:t>
      </w:r>
      <w:r w:rsidRPr="0023103B">
        <w:rPr>
          <w:rFonts w:ascii="Calibri" w:hAnsi="Calibri" w:cs="Calibri"/>
          <w:sz w:val="26"/>
          <w:szCs w:val="26"/>
        </w:rPr>
        <w:t xml:space="preserve"> gedragen op het kruis. </w:t>
      </w:r>
    </w:p>
    <w:p w:rsidR="00F31120" w:rsidRDefault="00F31120" w:rsidP="00F31120">
      <w:pPr>
        <w:rPr>
          <w:rFonts w:ascii="Calibri" w:hAnsi="Calibri" w:cs="Calibri"/>
          <w:sz w:val="26"/>
          <w:szCs w:val="26"/>
        </w:rPr>
      </w:pPr>
    </w:p>
    <w:p w:rsidR="00F31120" w:rsidRDefault="00F31120" w:rsidP="00F31120">
      <w:pPr>
        <w:ind w:left="426" w:hanging="426"/>
        <w:rPr>
          <w:rFonts w:ascii="Calibri" w:hAnsi="Calibri" w:cs="Calibri"/>
          <w:sz w:val="26"/>
          <w:szCs w:val="26"/>
        </w:rPr>
      </w:pPr>
      <w:r w:rsidRPr="001607F1">
        <w:rPr>
          <w:rFonts w:ascii="Calibri" w:hAnsi="Calibri" w:cs="Calibri"/>
          <w:b/>
          <w:sz w:val="26"/>
          <w:szCs w:val="26"/>
        </w:rPr>
        <w:t>Jesaja 53:4-5</w:t>
      </w:r>
      <w:r>
        <w:rPr>
          <w:rFonts w:ascii="Calibri" w:hAnsi="Calibri" w:cs="Calibri"/>
          <w:sz w:val="26"/>
          <w:szCs w:val="26"/>
        </w:rPr>
        <w:br/>
      </w:r>
      <w:r w:rsidRPr="001607F1">
        <w:rPr>
          <w:rFonts w:ascii="Calibri" w:hAnsi="Calibri" w:cs="Calibri"/>
          <w:i/>
          <w:sz w:val="26"/>
          <w:szCs w:val="26"/>
        </w:rPr>
        <w:t>Onze</w:t>
      </w:r>
      <w:r w:rsidRPr="0023103B">
        <w:rPr>
          <w:rFonts w:ascii="Calibri" w:hAnsi="Calibri" w:cs="Calibri"/>
          <w:sz w:val="26"/>
          <w:szCs w:val="26"/>
        </w:rPr>
        <w:t xml:space="preserve"> ziekten heeft hij </w:t>
      </w:r>
      <w:r w:rsidRPr="001607F1">
        <w:rPr>
          <w:rFonts w:ascii="Calibri" w:hAnsi="Calibri" w:cs="Calibri"/>
          <w:i/>
          <w:sz w:val="26"/>
          <w:szCs w:val="26"/>
        </w:rPr>
        <w:t>(Jesjoea)</w:t>
      </w:r>
      <w:r w:rsidRPr="0023103B">
        <w:rPr>
          <w:rFonts w:ascii="Calibri" w:hAnsi="Calibri" w:cs="Calibri"/>
          <w:sz w:val="26"/>
          <w:szCs w:val="26"/>
        </w:rPr>
        <w:t xml:space="preserve"> op zich genomen, en </w:t>
      </w:r>
      <w:r w:rsidRPr="001607F1">
        <w:rPr>
          <w:rFonts w:ascii="Calibri" w:hAnsi="Calibri" w:cs="Calibri"/>
          <w:i/>
          <w:sz w:val="26"/>
          <w:szCs w:val="26"/>
        </w:rPr>
        <w:t>onze</w:t>
      </w:r>
      <w:r w:rsidRPr="0023103B">
        <w:rPr>
          <w:rFonts w:ascii="Calibri" w:hAnsi="Calibri" w:cs="Calibri"/>
          <w:sz w:val="26"/>
          <w:szCs w:val="26"/>
        </w:rPr>
        <w:t xml:space="preserve"> smarten gedragen; … om </w:t>
      </w:r>
      <w:r w:rsidRPr="001607F1">
        <w:rPr>
          <w:rFonts w:ascii="Calibri" w:hAnsi="Calibri" w:cs="Calibri"/>
          <w:i/>
          <w:sz w:val="26"/>
          <w:szCs w:val="26"/>
        </w:rPr>
        <w:t>onze</w:t>
      </w:r>
      <w:r w:rsidRPr="0023103B">
        <w:rPr>
          <w:rFonts w:ascii="Calibri" w:hAnsi="Calibri" w:cs="Calibri"/>
          <w:sz w:val="26"/>
          <w:szCs w:val="26"/>
        </w:rPr>
        <w:t xml:space="preserve"> overtredingen werd hij </w:t>
      </w:r>
      <w:r w:rsidRPr="001607F1">
        <w:rPr>
          <w:rFonts w:ascii="Calibri" w:hAnsi="Calibri" w:cs="Calibri"/>
          <w:i/>
          <w:sz w:val="26"/>
          <w:szCs w:val="26"/>
        </w:rPr>
        <w:t>(Jesjoea)</w:t>
      </w:r>
      <w:r w:rsidRPr="0023103B">
        <w:rPr>
          <w:rFonts w:ascii="Calibri" w:hAnsi="Calibri" w:cs="Calibri"/>
          <w:sz w:val="26"/>
          <w:szCs w:val="26"/>
        </w:rPr>
        <w:t xml:space="preserve"> doorboord, om </w:t>
      </w:r>
      <w:r w:rsidRPr="001607F1">
        <w:rPr>
          <w:rFonts w:ascii="Calibri" w:hAnsi="Calibri" w:cs="Calibri"/>
          <w:i/>
          <w:sz w:val="26"/>
          <w:szCs w:val="26"/>
        </w:rPr>
        <w:t>onze</w:t>
      </w:r>
      <w:r w:rsidRPr="0023103B">
        <w:rPr>
          <w:rFonts w:ascii="Calibri" w:hAnsi="Calibri" w:cs="Calibri"/>
          <w:sz w:val="26"/>
          <w:szCs w:val="26"/>
        </w:rPr>
        <w:t xml:space="preserve"> ongerechtigheden verbrijzeld; de straf die </w:t>
      </w:r>
      <w:r w:rsidRPr="001607F1">
        <w:rPr>
          <w:rFonts w:ascii="Calibri" w:hAnsi="Calibri" w:cs="Calibri"/>
          <w:i/>
          <w:sz w:val="26"/>
          <w:szCs w:val="26"/>
        </w:rPr>
        <w:t>ons</w:t>
      </w:r>
      <w:r w:rsidRPr="0023103B">
        <w:rPr>
          <w:rFonts w:ascii="Calibri" w:hAnsi="Calibri" w:cs="Calibri"/>
          <w:sz w:val="26"/>
          <w:szCs w:val="26"/>
        </w:rPr>
        <w:t xml:space="preserve"> de vrede aanbrengt, was op </w:t>
      </w:r>
      <w:r w:rsidRPr="001607F1">
        <w:rPr>
          <w:rFonts w:ascii="Calibri" w:hAnsi="Calibri" w:cs="Calibri"/>
          <w:i/>
          <w:sz w:val="26"/>
          <w:szCs w:val="26"/>
        </w:rPr>
        <w:t>hem</w:t>
      </w:r>
      <w:r w:rsidRPr="0023103B">
        <w:rPr>
          <w:rFonts w:ascii="Calibri" w:hAnsi="Calibri" w:cs="Calibri"/>
          <w:sz w:val="26"/>
          <w:szCs w:val="26"/>
        </w:rPr>
        <w:t xml:space="preserve"> </w:t>
      </w:r>
      <w:r w:rsidRPr="001607F1">
        <w:rPr>
          <w:rFonts w:ascii="Calibri" w:hAnsi="Calibri" w:cs="Calibri"/>
          <w:i/>
          <w:sz w:val="26"/>
          <w:szCs w:val="26"/>
        </w:rPr>
        <w:t>(Jesjoea),</w:t>
      </w:r>
      <w:r w:rsidRPr="0023103B">
        <w:rPr>
          <w:rFonts w:ascii="Calibri" w:hAnsi="Calibri" w:cs="Calibri"/>
          <w:sz w:val="26"/>
          <w:szCs w:val="26"/>
        </w:rPr>
        <w:t xml:space="preserve"> en door zijn striemen is </w:t>
      </w:r>
      <w:r w:rsidRPr="001607F1">
        <w:rPr>
          <w:rFonts w:ascii="Calibri" w:hAnsi="Calibri" w:cs="Calibri"/>
          <w:i/>
          <w:sz w:val="26"/>
          <w:szCs w:val="26"/>
        </w:rPr>
        <w:t>ons</w:t>
      </w:r>
      <w:r w:rsidRPr="0023103B">
        <w:rPr>
          <w:rFonts w:ascii="Calibri" w:hAnsi="Calibri" w:cs="Calibri"/>
          <w:sz w:val="26"/>
          <w:szCs w:val="26"/>
        </w:rPr>
        <w:t xml:space="preserve"> ge</w:t>
      </w:r>
      <w:r>
        <w:rPr>
          <w:rFonts w:ascii="Calibri" w:hAnsi="Calibri" w:cs="Calibri"/>
          <w:sz w:val="26"/>
          <w:szCs w:val="26"/>
        </w:rPr>
        <w:t>nezing geworden.</w:t>
      </w:r>
    </w:p>
    <w:p w:rsidR="00F31120" w:rsidRDefault="00F31120" w:rsidP="00F31120">
      <w:pPr>
        <w:rPr>
          <w:rFonts w:ascii="Calibri" w:hAnsi="Calibri" w:cs="Calibri"/>
          <w:sz w:val="26"/>
          <w:szCs w:val="26"/>
        </w:rPr>
      </w:pPr>
    </w:p>
    <w:p w:rsidR="00F31120" w:rsidRPr="0023103B" w:rsidRDefault="00F31120" w:rsidP="00F31120">
      <w:pPr>
        <w:rPr>
          <w:rFonts w:ascii="Calibri" w:hAnsi="Calibri" w:cs="Calibri"/>
          <w:sz w:val="26"/>
          <w:szCs w:val="26"/>
        </w:rPr>
      </w:pPr>
      <w:r w:rsidRPr="0023103B">
        <w:rPr>
          <w:rFonts w:ascii="Calibri" w:hAnsi="Calibri" w:cs="Calibri"/>
          <w:sz w:val="26"/>
          <w:szCs w:val="26"/>
        </w:rPr>
        <w:lastRenderedPageBreak/>
        <w:t xml:space="preserve">Wat </w:t>
      </w:r>
      <w:r>
        <w:rPr>
          <w:rFonts w:ascii="Calibri" w:hAnsi="Calibri" w:cs="Calibri"/>
          <w:sz w:val="26"/>
          <w:szCs w:val="26"/>
        </w:rPr>
        <w:t>Jesjoea</w:t>
      </w:r>
      <w:r w:rsidRPr="0023103B">
        <w:rPr>
          <w:rFonts w:ascii="Calibri" w:hAnsi="Calibri" w:cs="Calibri"/>
          <w:sz w:val="26"/>
          <w:szCs w:val="26"/>
        </w:rPr>
        <w:t xml:space="preserve"> tot stand heeft gebracht op </w:t>
      </w:r>
      <w:proofErr w:type="spellStart"/>
      <w:r w:rsidRPr="0023103B">
        <w:rPr>
          <w:rFonts w:ascii="Calibri" w:hAnsi="Calibri" w:cs="Calibri"/>
          <w:sz w:val="26"/>
          <w:szCs w:val="26"/>
        </w:rPr>
        <w:t>Golgotha</w:t>
      </w:r>
      <w:proofErr w:type="spellEnd"/>
      <w:r w:rsidRPr="0023103B">
        <w:rPr>
          <w:rFonts w:ascii="Calibri" w:hAnsi="Calibri" w:cs="Calibri"/>
          <w:sz w:val="26"/>
          <w:szCs w:val="26"/>
        </w:rPr>
        <w:t xml:space="preserve">, is de volledige overwinning over de heerschappij van zonde en dood. Door de overwinning van </w:t>
      </w:r>
      <w:r>
        <w:rPr>
          <w:rFonts w:ascii="Calibri" w:hAnsi="Calibri" w:cs="Calibri"/>
          <w:sz w:val="26"/>
          <w:szCs w:val="26"/>
        </w:rPr>
        <w:t>Jesjoea</w:t>
      </w:r>
      <w:r w:rsidRPr="0023103B">
        <w:rPr>
          <w:rFonts w:ascii="Calibri" w:hAnsi="Calibri" w:cs="Calibri"/>
          <w:sz w:val="26"/>
          <w:szCs w:val="26"/>
        </w:rPr>
        <w:t xml:space="preserve">, en het offer van zijn bloed, worden alle gelovigen van alle tijden door één offer op </w:t>
      </w:r>
      <w:proofErr w:type="spellStart"/>
      <w:r w:rsidRPr="0023103B">
        <w:rPr>
          <w:rFonts w:ascii="Calibri" w:hAnsi="Calibri" w:cs="Calibri"/>
          <w:sz w:val="26"/>
          <w:szCs w:val="26"/>
        </w:rPr>
        <w:t>Golgotha</w:t>
      </w:r>
      <w:proofErr w:type="spellEnd"/>
      <w:r w:rsidRPr="0023103B">
        <w:rPr>
          <w:rFonts w:ascii="Calibri" w:hAnsi="Calibri" w:cs="Calibri"/>
          <w:sz w:val="26"/>
          <w:szCs w:val="26"/>
        </w:rPr>
        <w:t xml:space="preserve"> tot heerlijkheid gebracht. Allen die hun geloof gericht hebben op </w:t>
      </w:r>
      <w:r>
        <w:rPr>
          <w:rFonts w:ascii="Calibri" w:hAnsi="Calibri" w:cs="Calibri"/>
          <w:sz w:val="26"/>
          <w:szCs w:val="26"/>
        </w:rPr>
        <w:t>Jesjoea</w:t>
      </w:r>
      <w:r w:rsidRPr="0023103B">
        <w:rPr>
          <w:rFonts w:ascii="Calibri" w:hAnsi="Calibri" w:cs="Calibri"/>
          <w:sz w:val="26"/>
          <w:szCs w:val="26"/>
        </w:rPr>
        <w:t xml:space="preserve"> de Messias, ontvangen door het gelovig aanvaarden van dit ene offer volkomen redding, bevrijding</w:t>
      </w:r>
      <w:r>
        <w:rPr>
          <w:rFonts w:ascii="Calibri" w:hAnsi="Calibri" w:cs="Calibri"/>
          <w:sz w:val="26"/>
          <w:szCs w:val="26"/>
        </w:rPr>
        <w:t>,</w:t>
      </w:r>
      <w:r w:rsidRPr="0023103B">
        <w:rPr>
          <w:rFonts w:ascii="Calibri" w:hAnsi="Calibri" w:cs="Calibri"/>
          <w:sz w:val="26"/>
          <w:szCs w:val="26"/>
        </w:rPr>
        <w:t xml:space="preserve"> genezing en het eeuwige leven.</w:t>
      </w:r>
    </w:p>
    <w:p w:rsidR="00F31120" w:rsidRPr="0023103B" w:rsidRDefault="00F31120" w:rsidP="00F31120">
      <w:pPr>
        <w:rPr>
          <w:rFonts w:ascii="Calibri" w:hAnsi="Calibri" w:cs="Calibri"/>
          <w:sz w:val="26"/>
          <w:szCs w:val="26"/>
        </w:rPr>
      </w:pPr>
    </w:p>
    <w:p w:rsidR="00F31120" w:rsidRPr="0023103B" w:rsidRDefault="00F31120" w:rsidP="00F31120">
      <w:pPr>
        <w:rPr>
          <w:rFonts w:ascii="Calibri" w:hAnsi="Calibri" w:cs="Calibri"/>
          <w:b/>
          <w:sz w:val="26"/>
          <w:szCs w:val="26"/>
        </w:rPr>
      </w:pPr>
      <w:r w:rsidRPr="0023103B">
        <w:rPr>
          <w:rFonts w:ascii="Calibri" w:hAnsi="Calibri" w:cs="Calibri"/>
          <w:b/>
          <w:sz w:val="26"/>
          <w:szCs w:val="26"/>
        </w:rPr>
        <w:t>Door genade zijn de zonden weggedaan maar niet de Wet</w:t>
      </w:r>
    </w:p>
    <w:p w:rsidR="00F31120" w:rsidRDefault="00F31120" w:rsidP="00F31120">
      <w:pPr>
        <w:rPr>
          <w:rFonts w:ascii="Calibri" w:hAnsi="Calibri" w:cs="Calibri"/>
          <w:sz w:val="26"/>
          <w:szCs w:val="26"/>
        </w:rPr>
      </w:pPr>
      <w:r w:rsidRPr="0023103B">
        <w:rPr>
          <w:rFonts w:ascii="Calibri" w:hAnsi="Calibri" w:cs="Calibri"/>
          <w:sz w:val="26"/>
          <w:szCs w:val="26"/>
        </w:rPr>
        <w:t xml:space="preserve">Paulus geeft ons een zéér indringende waarschuwing: </w:t>
      </w:r>
    </w:p>
    <w:p w:rsidR="00F31120" w:rsidRDefault="00F31120" w:rsidP="00F31120">
      <w:pPr>
        <w:rPr>
          <w:rFonts w:ascii="Calibri" w:hAnsi="Calibri" w:cs="Calibri"/>
          <w:sz w:val="26"/>
          <w:szCs w:val="26"/>
        </w:rPr>
      </w:pPr>
    </w:p>
    <w:p w:rsidR="00F31120" w:rsidRPr="00F764FE" w:rsidRDefault="00F31120" w:rsidP="00F31120">
      <w:pPr>
        <w:ind w:left="426" w:hanging="426"/>
        <w:rPr>
          <w:rFonts w:ascii="Calibri" w:hAnsi="Calibri" w:cs="Calibri"/>
          <w:i/>
          <w:sz w:val="26"/>
          <w:szCs w:val="26"/>
        </w:rPr>
      </w:pPr>
      <w:r w:rsidRPr="00F764FE">
        <w:rPr>
          <w:rFonts w:ascii="Calibri" w:hAnsi="Calibri" w:cs="Calibri"/>
          <w:b/>
          <w:sz w:val="26"/>
          <w:szCs w:val="26"/>
        </w:rPr>
        <w:t>Hebreeën 10:24-31</w:t>
      </w:r>
      <w:r>
        <w:rPr>
          <w:rFonts w:ascii="Calibri" w:hAnsi="Calibri" w:cs="Calibri"/>
          <w:sz w:val="26"/>
          <w:szCs w:val="26"/>
        </w:rPr>
        <w:br/>
      </w:r>
      <w:r w:rsidRPr="00F764FE">
        <w:rPr>
          <w:rFonts w:ascii="Calibri" w:hAnsi="Calibri" w:cs="Calibri"/>
          <w:i/>
          <w:sz w:val="26"/>
          <w:szCs w:val="26"/>
        </w:rPr>
        <w:t xml:space="preserve">En laten wij op elkander acht geven om elkaar aan te vuren tot liefde en goede werken. Wij moeten onze eigen bijeenkomst niet verzuimen, zoals sommigen dat gewoon zijn, maar elkaar aansporen, en dat des te meer, naarmate gij de dag ziet naderen. Want indien wij opzettelijk zondigen (dat is Gods Wet overtreden), nadat wij tot erkentenis der waarheid gekomen zijn, blijft er geen offer voor de zonden meer over, maar een vreselijk uitzicht op het oordeel en de felheid van een vuur, dat de </w:t>
      </w:r>
      <w:proofErr w:type="spellStart"/>
      <w:r w:rsidRPr="00F764FE">
        <w:rPr>
          <w:rFonts w:ascii="Calibri" w:hAnsi="Calibri" w:cs="Calibri"/>
          <w:i/>
          <w:sz w:val="26"/>
          <w:szCs w:val="26"/>
        </w:rPr>
        <w:t>wederspannigen</w:t>
      </w:r>
      <w:proofErr w:type="spellEnd"/>
      <w:r w:rsidRPr="00F764FE">
        <w:rPr>
          <w:rFonts w:ascii="Calibri" w:hAnsi="Calibri" w:cs="Calibri"/>
          <w:i/>
          <w:sz w:val="26"/>
          <w:szCs w:val="26"/>
        </w:rPr>
        <w:t xml:space="preserve"> zal verteren. Indien iemand de wet van Mozes terzijde heeft gesteld, wordt hij zonder mededogen gedood op het getuigenis van twee of drie personen. Hoeveel zwaarder straf, meent gij, zal hij verdienen, die de Zoon van God met voeten heeft getreden, het bloed des </w:t>
      </w:r>
      <w:proofErr w:type="spellStart"/>
      <w:r w:rsidRPr="00F764FE">
        <w:rPr>
          <w:rFonts w:ascii="Calibri" w:hAnsi="Calibri" w:cs="Calibri"/>
          <w:i/>
          <w:sz w:val="26"/>
          <w:szCs w:val="26"/>
        </w:rPr>
        <w:t>verbonds</w:t>
      </w:r>
      <w:proofErr w:type="spellEnd"/>
      <w:r w:rsidRPr="00F764FE">
        <w:rPr>
          <w:rFonts w:ascii="Calibri" w:hAnsi="Calibri" w:cs="Calibri"/>
          <w:i/>
          <w:sz w:val="26"/>
          <w:szCs w:val="26"/>
        </w:rPr>
        <w:t>, waardoor hij geheiligd was, onrein geacht en de Geest der genade gesmaad heeft? Want wij weten, wie gezegd heeft: Mij komt de wraak toe, Ik zal het vergelden! En wederom: De H</w:t>
      </w:r>
      <w:r>
        <w:rPr>
          <w:rFonts w:ascii="Calibri" w:hAnsi="Calibri" w:cs="Calibri"/>
          <w:i/>
          <w:sz w:val="26"/>
          <w:szCs w:val="26"/>
        </w:rPr>
        <w:t>ERE (JHWH)</w:t>
      </w:r>
      <w:r w:rsidRPr="00F764FE">
        <w:rPr>
          <w:rFonts w:ascii="Calibri" w:hAnsi="Calibri" w:cs="Calibri"/>
          <w:i/>
          <w:sz w:val="26"/>
          <w:szCs w:val="26"/>
        </w:rPr>
        <w:t xml:space="preserve"> zal zijn volk oordelen</w:t>
      </w:r>
      <w:r>
        <w:rPr>
          <w:rFonts w:ascii="Calibri" w:hAnsi="Calibri" w:cs="Calibri"/>
          <w:i/>
          <w:sz w:val="26"/>
          <w:szCs w:val="26"/>
        </w:rPr>
        <w:t xml:space="preserve"> (Ez. 18:30)</w:t>
      </w:r>
      <w:r w:rsidRPr="00F764FE">
        <w:rPr>
          <w:rFonts w:ascii="Calibri" w:hAnsi="Calibri" w:cs="Calibri"/>
          <w:i/>
          <w:sz w:val="26"/>
          <w:szCs w:val="26"/>
        </w:rPr>
        <w:t xml:space="preserve">. Vreselijk is het, te vallen in de handen van </w:t>
      </w:r>
      <w:r>
        <w:rPr>
          <w:rFonts w:ascii="Calibri" w:hAnsi="Calibri" w:cs="Calibri"/>
          <w:i/>
          <w:sz w:val="26"/>
          <w:szCs w:val="26"/>
        </w:rPr>
        <w:t>de levende God!</w:t>
      </w:r>
    </w:p>
    <w:p w:rsidR="00F31120" w:rsidRDefault="00F31120" w:rsidP="00F31120">
      <w:pPr>
        <w:rPr>
          <w:rFonts w:ascii="Calibri" w:hAnsi="Calibri" w:cs="Calibri"/>
          <w:sz w:val="26"/>
          <w:szCs w:val="26"/>
        </w:rPr>
      </w:pPr>
    </w:p>
    <w:p w:rsidR="00F31120" w:rsidRPr="006D1958" w:rsidRDefault="00F31120" w:rsidP="00F31120">
      <w:pPr>
        <w:ind w:left="426" w:hanging="426"/>
        <w:rPr>
          <w:rFonts w:ascii="Calibri" w:hAnsi="Calibri" w:cs="Calibri"/>
          <w:i/>
          <w:sz w:val="26"/>
          <w:szCs w:val="26"/>
        </w:rPr>
      </w:pPr>
      <w:proofErr w:type="spellStart"/>
      <w:r w:rsidRPr="006D1958">
        <w:rPr>
          <w:rFonts w:ascii="Calibri" w:hAnsi="Calibri" w:cs="Calibri"/>
          <w:b/>
          <w:sz w:val="26"/>
          <w:szCs w:val="26"/>
        </w:rPr>
        <w:t>Ezechiel</w:t>
      </w:r>
      <w:proofErr w:type="spellEnd"/>
      <w:r w:rsidRPr="006D1958">
        <w:rPr>
          <w:rFonts w:ascii="Calibri" w:hAnsi="Calibri" w:cs="Calibri"/>
          <w:b/>
          <w:sz w:val="26"/>
          <w:szCs w:val="26"/>
        </w:rPr>
        <w:t xml:space="preserve"> 18:30</w:t>
      </w:r>
      <w:r>
        <w:rPr>
          <w:rFonts w:ascii="Calibri" w:hAnsi="Calibri" w:cs="Calibri"/>
          <w:sz w:val="26"/>
          <w:szCs w:val="26"/>
        </w:rPr>
        <w:t xml:space="preserve"> </w:t>
      </w:r>
      <w:r>
        <w:rPr>
          <w:rFonts w:ascii="Calibri" w:hAnsi="Calibri" w:cs="Calibri"/>
          <w:sz w:val="26"/>
          <w:szCs w:val="26"/>
        </w:rPr>
        <w:br/>
      </w:r>
      <w:r w:rsidRPr="006D1958">
        <w:rPr>
          <w:rFonts w:ascii="Calibri" w:hAnsi="Calibri" w:cs="Calibri"/>
          <w:i/>
          <w:sz w:val="26"/>
          <w:szCs w:val="26"/>
        </w:rPr>
        <w:t xml:space="preserve">Daarom zal Ik u richten, huis </w:t>
      </w:r>
      <w:proofErr w:type="spellStart"/>
      <w:r w:rsidRPr="006D1958">
        <w:rPr>
          <w:rFonts w:ascii="Calibri" w:hAnsi="Calibri" w:cs="Calibri"/>
          <w:i/>
          <w:sz w:val="26"/>
          <w:szCs w:val="26"/>
        </w:rPr>
        <w:t>Israels</w:t>
      </w:r>
      <w:proofErr w:type="spellEnd"/>
      <w:r w:rsidRPr="006D1958">
        <w:rPr>
          <w:rFonts w:ascii="Calibri" w:hAnsi="Calibri" w:cs="Calibri"/>
          <w:i/>
          <w:sz w:val="26"/>
          <w:szCs w:val="26"/>
        </w:rPr>
        <w:t>, ieder naar zijn eigen wegen, luidt het woord van de Here</w:t>
      </w:r>
      <w:r>
        <w:rPr>
          <w:rFonts w:ascii="Calibri" w:hAnsi="Calibri" w:cs="Calibri"/>
          <w:i/>
          <w:sz w:val="26"/>
          <w:szCs w:val="26"/>
        </w:rPr>
        <w:t xml:space="preserve"> </w:t>
      </w:r>
      <w:proofErr w:type="spellStart"/>
      <w:r>
        <w:rPr>
          <w:rFonts w:ascii="Calibri" w:hAnsi="Calibri" w:cs="Calibri"/>
          <w:i/>
          <w:sz w:val="26"/>
          <w:szCs w:val="26"/>
        </w:rPr>
        <w:t>HERE</w:t>
      </w:r>
      <w:proofErr w:type="spellEnd"/>
      <w:r>
        <w:rPr>
          <w:rFonts w:ascii="Calibri" w:hAnsi="Calibri" w:cs="Calibri"/>
          <w:i/>
          <w:sz w:val="26"/>
          <w:szCs w:val="26"/>
        </w:rPr>
        <w:t xml:space="preserve"> (JHWH)</w:t>
      </w:r>
      <w:r w:rsidRPr="006D1958">
        <w:rPr>
          <w:rFonts w:ascii="Calibri" w:hAnsi="Calibri" w:cs="Calibri"/>
          <w:i/>
          <w:sz w:val="26"/>
          <w:szCs w:val="26"/>
        </w:rPr>
        <w:t>. Bekeert u en wendt u af van al uw overtredingen, dan zal u dat niet een struikelblok tot ongerechtigheid worden.</w:t>
      </w:r>
    </w:p>
    <w:p w:rsidR="00F31120" w:rsidRDefault="00F31120" w:rsidP="00F31120">
      <w:pPr>
        <w:rPr>
          <w:rFonts w:ascii="Calibri" w:hAnsi="Calibri" w:cs="Calibri"/>
          <w:sz w:val="26"/>
          <w:szCs w:val="26"/>
        </w:rPr>
      </w:pPr>
    </w:p>
    <w:p w:rsidR="00F31120" w:rsidRDefault="00F31120" w:rsidP="00F31120">
      <w:pPr>
        <w:rPr>
          <w:rFonts w:ascii="Calibri" w:hAnsi="Calibri" w:cs="Calibri"/>
          <w:sz w:val="26"/>
          <w:szCs w:val="26"/>
        </w:rPr>
      </w:pPr>
      <w:r w:rsidRPr="0023103B">
        <w:rPr>
          <w:rFonts w:ascii="Calibri" w:hAnsi="Calibri" w:cs="Calibri"/>
          <w:sz w:val="26"/>
          <w:szCs w:val="26"/>
        </w:rPr>
        <w:t xml:space="preserve">Dit zijn beslist woorden die overdacht moeten worden, om ons te behoeden voor het vrijelijk negeren van Gods Wet. Er zijn immers vele mensen, die, door de misleiding van hun zondige begeerten, steeds weer opnieuw zondigen met in hun gedachte ‘de leugenachtige oplossing’ om deze zonde dadelijk weer te belijden en vergeving te ontvangen. Zij zijn misleid, door te denken dat zij onder de genade leven, en ondanks verzoend te zijn, nog steeds zondaren zijn. Misleid als ze zijn geloven ze nog steeds een zondaar te zijn, en geeft men zichzelf al snel een ‘vrijbrief’ om te mogen vallen in zonden, en is men snel geneigd te denken dat God er ook zo over denkt. Paulus zegt: </w:t>
      </w:r>
    </w:p>
    <w:p w:rsidR="00F31120" w:rsidRDefault="00F31120" w:rsidP="00F31120">
      <w:pPr>
        <w:rPr>
          <w:rFonts w:ascii="Calibri" w:hAnsi="Calibri" w:cs="Calibri"/>
          <w:sz w:val="26"/>
          <w:szCs w:val="26"/>
        </w:rPr>
      </w:pPr>
    </w:p>
    <w:p w:rsidR="00F31120" w:rsidRPr="00DE591A" w:rsidRDefault="00F31120" w:rsidP="00F31120">
      <w:pPr>
        <w:ind w:left="426" w:hanging="426"/>
        <w:rPr>
          <w:rFonts w:ascii="Calibri" w:hAnsi="Calibri" w:cs="Calibri"/>
          <w:i/>
          <w:sz w:val="26"/>
          <w:szCs w:val="26"/>
        </w:rPr>
      </w:pPr>
      <w:r w:rsidRPr="006D1958">
        <w:rPr>
          <w:rFonts w:ascii="Calibri" w:hAnsi="Calibri" w:cs="Calibri"/>
          <w:b/>
          <w:sz w:val="26"/>
          <w:szCs w:val="26"/>
        </w:rPr>
        <w:t>Romeinen 3:20</w:t>
      </w:r>
      <w:r>
        <w:rPr>
          <w:rFonts w:ascii="Calibri" w:hAnsi="Calibri" w:cs="Calibri"/>
          <w:sz w:val="26"/>
          <w:szCs w:val="26"/>
        </w:rPr>
        <w:t xml:space="preserve"> </w:t>
      </w:r>
      <w:r>
        <w:rPr>
          <w:rFonts w:ascii="Calibri" w:hAnsi="Calibri" w:cs="Calibri"/>
          <w:sz w:val="26"/>
          <w:szCs w:val="26"/>
        </w:rPr>
        <w:br/>
      </w:r>
      <w:r w:rsidRPr="00DE591A">
        <w:rPr>
          <w:rFonts w:ascii="Calibri" w:hAnsi="Calibri" w:cs="Calibri"/>
          <w:i/>
          <w:sz w:val="26"/>
          <w:szCs w:val="26"/>
        </w:rPr>
        <w:t xml:space="preserve">… want Wet doet zonde kennen. </w:t>
      </w:r>
    </w:p>
    <w:p w:rsidR="00F31120" w:rsidRDefault="00F31120" w:rsidP="00F31120">
      <w:pPr>
        <w:rPr>
          <w:rFonts w:ascii="Calibri" w:hAnsi="Calibri" w:cs="Calibri"/>
          <w:sz w:val="26"/>
          <w:szCs w:val="26"/>
        </w:rPr>
      </w:pPr>
    </w:p>
    <w:p w:rsidR="00F31120" w:rsidRDefault="00F31120" w:rsidP="00F31120">
      <w:pPr>
        <w:rPr>
          <w:rFonts w:ascii="Calibri" w:hAnsi="Calibri" w:cs="Calibri"/>
          <w:sz w:val="26"/>
          <w:szCs w:val="26"/>
        </w:rPr>
      </w:pPr>
      <w:r w:rsidRPr="0023103B">
        <w:rPr>
          <w:rFonts w:ascii="Calibri" w:hAnsi="Calibri" w:cs="Calibri"/>
          <w:sz w:val="26"/>
          <w:szCs w:val="26"/>
        </w:rPr>
        <w:t xml:space="preserve">Als nu een mens door geloof gerechtvaardigd is, en door God als zoon of dochter aanvaard is in </w:t>
      </w:r>
      <w:r>
        <w:rPr>
          <w:rFonts w:ascii="Calibri" w:hAnsi="Calibri" w:cs="Calibri"/>
          <w:sz w:val="26"/>
          <w:szCs w:val="26"/>
        </w:rPr>
        <w:t>Messias</w:t>
      </w:r>
      <w:r w:rsidRPr="0023103B">
        <w:rPr>
          <w:rFonts w:ascii="Calibri" w:hAnsi="Calibri" w:cs="Calibri"/>
          <w:sz w:val="26"/>
          <w:szCs w:val="26"/>
        </w:rPr>
        <w:t xml:space="preserve">, dan zal deze rechtvaardige </w:t>
      </w:r>
      <w:r w:rsidRPr="00DE591A">
        <w:rPr>
          <w:rFonts w:ascii="Calibri" w:hAnsi="Calibri" w:cs="Calibri"/>
          <w:i/>
          <w:sz w:val="26"/>
          <w:szCs w:val="26"/>
        </w:rPr>
        <w:t>(gelovige)</w:t>
      </w:r>
      <w:r w:rsidRPr="0023103B">
        <w:rPr>
          <w:rFonts w:ascii="Calibri" w:hAnsi="Calibri" w:cs="Calibri"/>
          <w:sz w:val="26"/>
          <w:szCs w:val="26"/>
        </w:rPr>
        <w:t xml:space="preserve"> door geloof leven. Deze gelovige zal door de kracht van de Heilige Geest, die in hem woont, door liefde gedreven, leven in overeenstemming met Gods Wet. D</w:t>
      </w:r>
      <w:r>
        <w:rPr>
          <w:rFonts w:ascii="Calibri" w:hAnsi="Calibri" w:cs="Calibri"/>
          <w:sz w:val="26"/>
          <w:szCs w:val="26"/>
        </w:rPr>
        <w:t>i</w:t>
      </w:r>
      <w:r w:rsidRPr="0023103B">
        <w:rPr>
          <w:rFonts w:ascii="Calibri" w:hAnsi="Calibri" w:cs="Calibri"/>
          <w:sz w:val="26"/>
          <w:szCs w:val="26"/>
        </w:rPr>
        <w:t>e gelovige zal, uit liefde tot God en uit liefde tot de naaste, nimmer Gods Wet willen overtreden of buiten werking stellen. Paulus zegt</w:t>
      </w:r>
      <w:r>
        <w:rPr>
          <w:rFonts w:ascii="Calibri" w:hAnsi="Calibri" w:cs="Calibri"/>
          <w:sz w:val="26"/>
          <w:szCs w:val="26"/>
        </w:rPr>
        <w:t xml:space="preserve"> in Romeinen</w:t>
      </w:r>
      <w:r w:rsidRPr="0023103B">
        <w:rPr>
          <w:rFonts w:ascii="Calibri" w:hAnsi="Calibri" w:cs="Calibri"/>
          <w:sz w:val="26"/>
          <w:szCs w:val="26"/>
        </w:rPr>
        <w:t xml:space="preserve">: </w:t>
      </w:r>
    </w:p>
    <w:p w:rsidR="00F31120" w:rsidRDefault="00F31120" w:rsidP="00F31120">
      <w:pPr>
        <w:rPr>
          <w:rFonts w:ascii="Calibri" w:hAnsi="Calibri" w:cs="Calibri"/>
          <w:sz w:val="26"/>
          <w:szCs w:val="26"/>
        </w:rPr>
      </w:pPr>
    </w:p>
    <w:p w:rsidR="00F31120" w:rsidRPr="00DE591A" w:rsidRDefault="00F31120" w:rsidP="00F31120">
      <w:pPr>
        <w:ind w:left="426" w:hanging="426"/>
        <w:rPr>
          <w:rFonts w:ascii="Calibri" w:hAnsi="Calibri" w:cs="Calibri"/>
          <w:i/>
          <w:sz w:val="26"/>
          <w:szCs w:val="26"/>
        </w:rPr>
      </w:pPr>
      <w:r w:rsidRPr="00DE591A">
        <w:rPr>
          <w:rFonts w:ascii="Calibri" w:hAnsi="Calibri" w:cs="Calibri"/>
          <w:b/>
          <w:sz w:val="26"/>
          <w:szCs w:val="26"/>
        </w:rPr>
        <w:t>Romeinen 3:31</w:t>
      </w:r>
      <w:r>
        <w:rPr>
          <w:rFonts w:ascii="Calibri" w:hAnsi="Calibri" w:cs="Calibri"/>
          <w:sz w:val="26"/>
          <w:szCs w:val="26"/>
        </w:rPr>
        <w:t xml:space="preserve"> </w:t>
      </w:r>
      <w:r>
        <w:rPr>
          <w:rFonts w:ascii="Calibri" w:hAnsi="Calibri" w:cs="Calibri"/>
          <w:sz w:val="26"/>
          <w:szCs w:val="26"/>
        </w:rPr>
        <w:br/>
      </w:r>
      <w:r w:rsidRPr="00DE591A">
        <w:rPr>
          <w:rFonts w:ascii="Calibri" w:hAnsi="Calibri" w:cs="Calibri"/>
          <w:i/>
          <w:sz w:val="26"/>
          <w:szCs w:val="26"/>
        </w:rPr>
        <w:t xml:space="preserve">Stellen wij dan door het geloof de Wet buiten werking? Volstrekt niet; veeleer bevestigen wij de Wet. </w:t>
      </w:r>
    </w:p>
    <w:p w:rsidR="00F31120" w:rsidRDefault="00F31120" w:rsidP="00F31120">
      <w:pPr>
        <w:rPr>
          <w:rFonts w:ascii="Calibri" w:hAnsi="Calibri" w:cs="Calibri"/>
          <w:sz w:val="26"/>
          <w:szCs w:val="26"/>
        </w:rPr>
      </w:pPr>
    </w:p>
    <w:p w:rsidR="00F31120" w:rsidRDefault="00F31120" w:rsidP="00F31120">
      <w:pPr>
        <w:rPr>
          <w:rFonts w:ascii="Calibri" w:hAnsi="Calibri" w:cs="Calibri"/>
          <w:sz w:val="26"/>
          <w:szCs w:val="26"/>
        </w:rPr>
      </w:pPr>
      <w:r w:rsidRPr="0023103B">
        <w:rPr>
          <w:rFonts w:ascii="Calibri" w:hAnsi="Calibri" w:cs="Calibri"/>
          <w:sz w:val="26"/>
          <w:szCs w:val="26"/>
        </w:rPr>
        <w:t xml:space="preserve">Bevestigen is een werkwoord en geeft aan dat de gelovige handelend optreedt in overeenstemming met de Wet. Paulus zegt verder: </w:t>
      </w:r>
    </w:p>
    <w:p w:rsidR="00F31120" w:rsidRDefault="00F31120" w:rsidP="00F31120">
      <w:pPr>
        <w:ind w:left="426" w:hanging="426"/>
        <w:rPr>
          <w:rFonts w:ascii="Calibri" w:hAnsi="Calibri" w:cs="Calibri"/>
          <w:sz w:val="26"/>
          <w:szCs w:val="26"/>
        </w:rPr>
      </w:pPr>
    </w:p>
    <w:p w:rsidR="00F31120" w:rsidRPr="00DE591A" w:rsidRDefault="00F31120" w:rsidP="00F31120">
      <w:pPr>
        <w:ind w:left="426" w:hanging="426"/>
        <w:rPr>
          <w:rFonts w:ascii="Calibri" w:hAnsi="Calibri" w:cs="Calibri"/>
          <w:i/>
          <w:sz w:val="26"/>
          <w:szCs w:val="26"/>
        </w:rPr>
      </w:pPr>
      <w:r w:rsidRPr="00DE591A">
        <w:rPr>
          <w:rFonts w:ascii="Calibri" w:hAnsi="Calibri" w:cs="Calibri"/>
          <w:b/>
          <w:sz w:val="26"/>
          <w:szCs w:val="26"/>
        </w:rPr>
        <w:t>Rom.6:12-15</w:t>
      </w:r>
      <w:r>
        <w:rPr>
          <w:rFonts w:ascii="Calibri" w:hAnsi="Calibri" w:cs="Calibri"/>
          <w:sz w:val="26"/>
          <w:szCs w:val="26"/>
        </w:rPr>
        <w:t xml:space="preserve"> </w:t>
      </w:r>
      <w:r>
        <w:rPr>
          <w:rFonts w:ascii="Calibri" w:hAnsi="Calibri" w:cs="Calibri"/>
          <w:sz w:val="26"/>
          <w:szCs w:val="26"/>
        </w:rPr>
        <w:br/>
      </w:r>
      <w:r w:rsidRPr="00DE591A">
        <w:rPr>
          <w:rFonts w:ascii="Calibri" w:hAnsi="Calibri" w:cs="Calibri"/>
          <w:i/>
          <w:sz w:val="26"/>
          <w:szCs w:val="26"/>
        </w:rPr>
        <w:t xml:space="preserve">Laat dan de zonde niet langer als koning heersen in uw sterfelijk lichaam, zodat gij aan zijn begeerten </w:t>
      </w:r>
      <w:proofErr w:type="spellStart"/>
      <w:r w:rsidRPr="00DE591A">
        <w:rPr>
          <w:rFonts w:ascii="Calibri" w:hAnsi="Calibri" w:cs="Calibri"/>
          <w:i/>
          <w:sz w:val="26"/>
          <w:szCs w:val="26"/>
        </w:rPr>
        <w:t>zoudt</w:t>
      </w:r>
      <w:proofErr w:type="spellEnd"/>
      <w:r w:rsidRPr="00DE591A">
        <w:rPr>
          <w:rFonts w:ascii="Calibri" w:hAnsi="Calibri" w:cs="Calibri"/>
          <w:i/>
          <w:sz w:val="26"/>
          <w:szCs w:val="26"/>
        </w:rPr>
        <w:t xml:space="preserve"> gehoorzamen, … Immers, de zonde zal over u geen heerschappij voeren, want gij zijt niet onder de Wet, maar onder de genade. Wat dan? Zullen wij zondigen, omdat wij niet onder de Wet, maar onder de genade zijn? </w:t>
      </w:r>
      <w:r w:rsidRPr="00DE591A">
        <w:rPr>
          <w:rFonts w:ascii="Calibri" w:hAnsi="Calibri" w:cs="Calibri"/>
          <w:b/>
          <w:i/>
          <w:sz w:val="26"/>
          <w:szCs w:val="26"/>
        </w:rPr>
        <w:t>Volstrekt niet!</w:t>
      </w:r>
      <w:r w:rsidRPr="00DE591A">
        <w:rPr>
          <w:rFonts w:ascii="Calibri" w:hAnsi="Calibri" w:cs="Calibri"/>
          <w:i/>
          <w:sz w:val="26"/>
          <w:szCs w:val="26"/>
        </w:rPr>
        <w:t xml:space="preserve"> </w:t>
      </w:r>
    </w:p>
    <w:p w:rsidR="00F31120" w:rsidRDefault="00F31120" w:rsidP="00F31120">
      <w:pPr>
        <w:rPr>
          <w:rFonts w:ascii="Calibri" w:hAnsi="Calibri" w:cs="Calibri"/>
          <w:sz w:val="26"/>
          <w:szCs w:val="26"/>
        </w:rPr>
      </w:pPr>
    </w:p>
    <w:p w:rsidR="00F31120" w:rsidRDefault="00F31120" w:rsidP="00F31120">
      <w:pPr>
        <w:rPr>
          <w:rFonts w:ascii="Calibri" w:hAnsi="Calibri" w:cs="Calibri"/>
          <w:sz w:val="26"/>
          <w:szCs w:val="26"/>
        </w:rPr>
      </w:pPr>
      <w:r w:rsidRPr="0023103B">
        <w:rPr>
          <w:rFonts w:ascii="Calibri" w:hAnsi="Calibri" w:cs="Calibri"/>
          <w:sz w:val="26"/>
          <w:szCs w:val="26"/>
        </w:rPr>
        <w:t xml:space="preserve">Wij zullen toch niet, na het ontvangen van genade </w:t>
      </w:r>
      <w:r w:rsidRPr="00DE591A">
        <w:rPr>
          <w:rFonts w:ascii="Calibri" w:hAnsi="Calibri" w:cs="Calibri"/>
          <w:i/>
          <w:sz w:val="26"/>
          <w:szCs w:val="26"/>
        </w:rPr>
        <w:t>(vergeving van zonden),</w:t>
      </w:r>
      <w:r w:rsidRPr="0023103B">
        <w:rPr>
          <w:rFonts w:ascii="Calibri" w:hAnsi="Calibri" w:cs="Calibri"/>
          <w:sz w:val="26"/>
          <w:szCs w:val="26"/>
        </w:rPr>
        <w:t xml:space="preserve"> opnieuw en moedwillig de zonde bedrijven? Eenmaal verlost uit de slavernij van zonde zullen we toch niet weer opnieuw willen terugkeren onder het slavenjuk </w:t>
      </w:r>
      <w:r w:rsidRPr="00DE591A">
        <w:rPr>
          <w:rFonts w:ascii="Calibri" w:hAnsi="Calibri" w:cs="Calibri"/>
          <w:i/>
          <w:sz w:val="26"/>
          <w:szCs w:val="26"/>
        </w:rPr>
        <w:t>(van de zonde)</w:t>
      </w:r>
      <w:r w:rsidRPr="00DE591A">
        <w:rPr>
          <w:rFonts w:ascii="Calibri" w:hAnsi="Calibri" w:cs="Calibri"/>
          <w:b/>
          <w:sz w:val="26"/>
          <w:szCs w:val="26"/>
        </w:rPr>
        <w:t>?</w:t>
      </w:r>
      <w:r w:rsidRPr="0023103B">
        <w:rPr>
          <w:rFonts w:ascii="Calibri" w:hAnsi="Calibri" w:cs="Calibri"/>
          <w:sz w:val="26"/>
          <w:szCs w:val="26"/>
        </w:rPr>
        <w:t xml:space="preserve"> Paulus gaat heerlijk verder en zegt: </w:t>
      </w:r>
    </w:p>
    <w:p w:rsidR="00F31120" w:rsidRDefault="00F31120" w:rsidP="00F31120">
      <w:pPr>
        <w:rPr>
          <w:rFonts w:ascii="Calibri" w:hAnsi="Calibri" w:cs="Calibri"/>
          <w:sz w:val="26"/>
          <w:szCs w:val="26"/>
        </w:rPr>
      </w:pPr>
    </w:p>
    <w:p w:rsidR="00F31120" w:rsidRPr="00DE591A" w:rsidRDefault="00F31120" w:rsidP="00F31120">
      <w:pPr>
        <w:ind w:left="426" w:hanging="426"/>
        <w:rPr>
          <w:rFonts w:ascii="Calibri" w:hAnsi="Calibri" w:cs="Calibri"/>
          <w:i/>
          <w:sz w:val="26"/>
          <w:szCs w:val="26"/>
        </w:rPr>
      </w:pPr>
      <w:r w:rsidRPr="00DE591A">
        <w:rPr>
          <w:rFonts w:ascii="Calibri" w:hAnsi="Calibri" w:cs="Calibri"/>
          <w:b/>
          <w:sz w:val="26"/>
          <w:szCs w:val="26"/>
        </w:rPr>
        <w:t>Romeinen 6:17-18</w:t>
      </w:r>
      <w:r>
        <w:rPr>
          <w:rFonts w:ascii="Calibri" w:hAnsi="Calibri" w:cs="Calibri"/>
          <w:b/>
          <w:sz w:val="26"/>
          <w:szCs w:val="26"/>
        </w:rPr>
        <w:t xml:space="preserve">  </w:t>
      </w:r>
      <w:r>
        <w:rPr>
          <w:rFonts w:ascii="Calibri" w:hAnsi="Calibri" w:cs="Calibri"/>
          <w:b/>
          <w:sz w:val="26"/>
          <w:szCs w:val="26"/>
        </w:rPr>
        <w:br/>
      </w:r>
      <w:r w:rsidRPr="00DE591A">
        <w:rPr>
          <w:rFonts w:ascii="Calibri" w:hAnsi="Calibri" w:cs="Calibri"/>
          <w:i/>
          <w:sz w:val="26"/>
          <w:szCs w:val="26"/>
        </w:rPr>
        <w:t>Maar God zij dank: gij waart slaven der zonde, doch gij zijt van harte gehoorzaam geworden aan die vorm van onderricht, die u overgeleverd is; en, vrijgemaakt van de zonde, zijt gij in dienst gekomen van de gerechtigheid.</w:t>
      </w:r>
    </w:p>
    <w:p w:rsidR="00F31120" w:rsidRDefault="00F31120" w:rsidP="00F31120">
      <w:pPr>
        <w:rPr>
          <w:rFonts w:ascii="Calibri" w:hAnsi="Calibri" w:cs="Calibri"/>
          <w:sz w:val="26"/>
          <w:szCs w:val="26"/>
        </w:rPr>
      </w:pPr>
    </w:p>
    <w:p w:rsidR="00F31120" w:rsidRDefault="00F31120" w:rsidP="00F31120">
      <w:pPr>
        <w:rPr>
          <w:rFonts w:ascii="Calibri" w:hAnsi="Calibri" w:cs="Calibri"/>
          <w:sz w:val="26"/>
          <w:szCs w:val="26"/>
        </w:rPr>
      </w:pPr>
    </w:p>
    <w:p w:rsidR="00F31120" w:rsidRDefault="00F31120" w:rsidP="00F31120">
      <w:pPr>
        <w:ind w:left="426" w:hanging="426"/>
        <w:rPr>
          <w:rFonts w:ascii="Calibri" w:hAnsi="Calibri" w:cs="Calibri"/>
          <w:i/>
          <w:sz w:val="26"/>
          <w:szCs w:val="26"/>
        </w:rPr>
      </w:pPr>
      <w:r w:rsidRPr="00DE591A">
        <w:rPr>
          <w:rFonts w:ascii="Calibri" w:hAnsi="Calibri" w:cs="Calibri"/>
          <w:b/>
          <w:sz w:val="26"/>
          <w:szCs w:val="26"/>
        </w:rPr>
        <w:t>Romeinen 6:22-23</w:t>
      </w:r>
      <w:r>
        <w:rPr>
          <w:rFonts w:ascii="Calibri" w:hAnsi="Calibri" w:cs="Calibri"/>
          <w:b/>
          <w:sz w:val="26"/>
          <w:szCs w:val="26"/>
        </w:rPr>
        <w:t xml:space="preserve">  </w:t>
      </w:r>
      <w:r>
        <w:rPr>
          <w:rFonts w:ascii="Calibri" w:hAnsi="Calibri" w:cs="Calibri"/>
          <w:b/>
          <w:sz w:val="26"/>
          <w:szCs w:val="26"/>
        </w:rPr>
        <w:br/>
      </w:r>
      <w:r w:rsidRPr="00DE591A">
        <w:rPr>
          <w:rFonts w:ascii="Calibri" w:hAnsi="Calibri" w:cs="Calibri"/>
          <w:i/>
          <w:sz w:val="26"/>
          <w:szCs w:val="26"/>
        </w:rPr>
        <w:t>Maar thans, vrijgemaakt van de zonde en in de dienst van God gekomen, hebt gij tot vrucht uw heiliging en als einde het eeuwige leven. Want het loon, dat de zonde geeft, is de dood, maar de genade, die God schenkt, is het eeuwige leven in Jesjoea de Messias, onze Here.</w:t>
      </w:r>
      <w:r>
        <w:rPr>
          <w:rFonts w:ascii="Calibri" w:hAnsi="Calibri" w:cs="Calibri"/>
          <w:i/>
          <w:sz w:val="26"/>
          <w:szCs w:val="26"/>
        </w:rPr>
        <w:t xml:space="preserve"> </w:t>
      </w:r>
    </w:p>
    <w:p w:rsidR="00F31120" w:rsidRDefault="00F31120" w:rsidP="00F31120">
      <w:pPr>
        <w:ind w:left="426" w:hanging="426"/>
        <w:rPr>
          <w:rFonts w:ascii="Calibri" w:hAnsi="Calibri" w:cs="Calibri"/>
          <w:i/>
          <w:sz w:val="26"/>
          <w:szCs w:val="26"/>
        </w:rPr>
      </w:pPr>
    </w:p>
    <w:p w:rsidR="00F31120" w:rsidRPr="00DE591A" w:rsidRDefault="00F31120" w:rsidP="00F31120">
      <w:pPr>
        <w:ind w:left="426" w:hanging="426"/>
        <w:rPr>
          <w:rFonts w:ascii="Calibri" w:hAnsi="Calibri" w:cs="Calibri"/>
          <w:b/>
          <w:sz w:val="26"/>
          <w:szCs w:val="26"/>
        </w:rPr>
      </w:pPr>
      <w:r w:rsidRPr="00DE591A">
        <w:rPr>
          <w:rFonts w:ascii="Calibri" w:hAnsi="Calibri" w:cs="Calibri"/>
          <w:b/>
          <w:sz w:val="26"/>
          <w:szCs w:val="26"/>
        </w:rPr>
        <w:t>Prijs God voor zijn genade!</w:t>
      </w:r>
    </w:p>
    <w:p w:rsidR="00F31120" w:rsidRPr="0023103B" w:rsidRDefault="00F31120" w:rsidP="00F31120">
      <w:pPr>
        <w:rPr>
          <w:rFonts w:ascii="Calibri" w:hAnsi="Calibri" w:cs="Calibri"/>
          <w:b/>
          <w:sz w:val="26"/>
          <w:szCs w:val="26"/>
        </w:rPr>
      </w:pPr>
    </w:p>
    <w:p w:rsidR="00F31120" w:rsidRPr="0023103B" w:rsidRDefault="00F31120" w:rsidP="00F31120">
      <w:pPr>
        <w:rPr>
          <w:rFonts w:ascii="Calibri" w:hAnsi="Calibri" w:cs="Calibri"/>
          <w:b/>
          <w:sz w:val="26"/>
          <w:szCs w:val="26"/>
        </w:rPr>
      </w:pPr>
      <w:r w:rsidRPr="0023103B">
        <w:rPr>
          <w:rFonts w:ascii="Calibri" w:hAnsi="Calibri" w:cs="Calibri"/>
          <w:b/>
          <w:sz w:val="26"/>
          <w:szCs w:val="26"/>
        </w:rPr>
        <w:t>Volhardend geloof overwint de zonde en wandelt in gehoorzaamheid.</w:t>
      </w:r>
    </w:p>
    <w:p w:rsidR="00F31120" w:rsidRDefault="00F31120" w:rsidP="00F31120">
      <w:pPr>
        <w:rPr>
          <w:rFonts w:ascii="Calibri" w:hAnsi="Calibri" w:cs="Calibri"/>
          <w:sz w:val="26"/>
          <w:szCs w:val="26"/>
        </w:rPr>
      </w:pPr>
      <w:r w:rsidRPr="0023103B">
        <w:rPr>
          <w:rFonts w:ascii="Calibri" w:hAnsi="Calibri" w:cs="Calibri"/>
          <w:sz w:val="26"/>
          <w:szCs w:val="26"/>
        </w:rPr>
        <w:t xml:space="preserve">Paulus geeft ons een sterke bemoediging om te volharden in geloof en te overwinnen. Hij zegt: </w:t>
      </w:r>
    </w:p>
    <w:p w:rsidR="00F31120" w:rsidRDefault="00F31120" w:rsidP="00F31120">
      <w:pPr>
        <w:rPr>
          <w:rFonts w:ascii="Calibri" w:hAnsi="Calibri" w:cs="Calibri"/>
          <w:sz w:val="26"/>
          <w:szCs w:val="26"/>
        </w:rPr>
      </w:pPr>
    </w:p>
    <w:p w:rsidR="00F31120" w:rsidRPr="00DE591A" w:rsidRDefault="00F31120" w:rsidP="00F31120">
      <w:pPr>
        <w:ind w:left="426" w:hanging="426"/>
        <w:rPr>
          <w:rFonts w:ascii="Calibri" w:hAnsi="Calibri" w:cs="Calibri"/>
          <w:i/>
          <w:sz w:val="26"/>
          <w:szCs w:val="26"/>
        </w:rPr>
      </w:pPr>
      <w:r w:rsidRPr="00DE591A">
        <w:rPr>
          <w:rFonts w:ascii="Calibri" w:hAnsi="Calibri" w:cs="Calibri"/>
          <w:b/>
          <w:sz w:val="26"/>
          <w:szCs w:val="26"/>
        </w:rPr>
        <w:t>Hebreeën 10:35-39</w:t>
      </w:r>
      <w:r>
        <w:rPr>
          <w:rFonts w:ascii="Calibri" w:hAnsi="Calibri" w:cs="Calibri"/>
          <w:b/>
          <w:sz w:val="26"/>
          <w:szCs w:val="26"/>
        </w:rPr>
        <w:t xml:space="preserve">  </w:t>
      </w:r>
      <w:r>
        <w:rPr>
          <w:rFonts w:ascii="Calibri" w:hAnsi="Calibri" w:cs="Calibri"/>
          <w:b/>
          <w:sz w:val="26"/>
          <w:szCs w:val="26"/>
        </w:rPr>
        <w:br/>
      </w:r>
      <w:r w:rsidRPr="00DE591A">
        <w:rPr>
          <w:rFonts w:ascii="Calibri" w:hAnsi="Calibri" w:cs="Calibri"/>
          <w:i/>
          <w:sz w:val="26"/>
          <w:szCs w:val="26"/>
        </w:rPr>
        <w:t xml:space="preserve">Geeft dan uw vrijmoedigheid niet prijs, die een ruime vergelding heeft te wachten. Want gij hebt volharding nodig, om, de wil van God (gehoorzaamheid) doende, te verkrijgen hetgeen beloofd is. Want nog een korte, korte tijd, en Hij, die komt, zal er zijn en niet op Zich laten wachten, en mijn rechtvaardige zal uit geloof leven; maar als hij nalatig (ongehoorzaam) wordt, dan heeft mijn ziel in hem geen welbehagen. Doch wij hebben niets van doen met nalatigheid (ongehoorzaamheid), die ten </w:t>
      </w:r>
      <w:proofErr w:type="spellStart"/>
      <w:r w:rsidRPr="00DE591A">
        <w:rPr>
          <w:rFonts w:ascii="Calibri" w:hAnsi="Calibri" w:cs="Calibri"/>
          <w:i/>
          <w:sz w:val="26"/>
          <w:szCs w:val="26"/>
        </w:rPr>
        <w:t>verderve</w:t>
      </w:r>
      <w:proofErr w:type="spellEnd"/>
      <w:r w:rsidRPr="00DE591A">
        <w:rPr>
          <w:rFonts w:ascii="Calibri" w:hAnsi="Calibri" w:cs="Calibri"/>
          <w:i/>
          <w:sz w:val="26"/>
          <w:szCs w:val="26"/>
        </w:rPr>
        <w:t xml:space="preserve"> leidt, doch met geloof, dat d</w:t>
      </w:r>
      <w:r>
        <w:rPr>
          <w:rFonts w:ascii="Calibri" w:hAnsi="Calibri" w:cs="Calibri"/>
          <w:i/>
          <w:sz w:val="26"/>
          <w:szCs w:val="26"/>
        </w:rPr>
        <w:t>e ziel behoudt.</w:t>
      </w:r>
      <w:r w:rsidRPr="00DE591A">
        <w:rPr>
          <w:rFonts w:ascii="Calibri" w:hAnsi="Calibri" w:cs="Calibri"/>
          <w:i/>
          <w:sz w:val="26"/>
          <w:szCs w:val="26"/>
        </w:rPr>
        <w:t xml:space="preserve"> </w:t>
      </w:r>
    </w:p>
    <w:p w:rsidR="00F31120" w:rsidRDefault="00F31120" w:rsidP="00F31120">
      <w:pPr>
        <w:rPr>
          <w:rFonts w:ascii="Calibri" w:hAnsi="Calibri" w:cs="Calibri"/>
          <w:sz w:val="26"/>
          <w:szCs w:val="26"/>
        </w:rPr>
      </w:pPr>
    </w:p>
    <w:p w:rsidR="00F31120" w:rsidRPr="00192FDB" w:rsidRDefault="00F31120" w:rsidP="00F31120">
      <w:pPr>
        <w:ind w:left="426" w:hanging="426"/>
        <w:rPr>
          <w:rFonts w:ascii="Calibri" w:hAnsi="Calibri" w:cs="Calibri"/>
          <w:sz w:val="26"/>
          <w:szCs w:val="26"/>
        </w:rPr>
      </w:pPr>
      <w:r w:rsidRPr="0023103B">
        <w:rPr>
          <w:rFonts w:ascii="Calibri" w:hAnsi="Calibri" w:cs="Calibri"/>
          <w:sz w:val="26"/>
          <w:szCs w:val="26"/>
        </w:rPr>
        <w:t>Paulus concludeert duidelijk</w:t>
      </w:r>
      <w:r>
        <w:rPr>
          <w:rFonts w:ascii="Calibri" w:hAnsi="Calibri" w:cs="Calibri"/>
          <w:sz w:val="26"/>
          <w:szCs w:val="26"/>
        </w:rPr>
        <w:t xml:space="preserve"> in</w:t>
      </w:r>
      <w:r w:rsidRPr="0023103B">
        <w:rPr>
          <w:rFonts w:ascii="Calibri" w:hAnsi="Calibri" w:cs="Calibri"/>
          <w:sz w:val="26"/>
          <w:szCs w:val="26"/>
        </w:rPr>
        <w:t xml:space="preserve">: </w:t>
      </w:r>
      <w:r w:rsidRPr="00192FDB">
        <w:rPr>
          <w:rFonts w:ascii="Calibri" w:hAnsi="Calibri" w:cs="Calibri"/>
          <w:b/>
          <w:sz w:val="26"/>
          <w:szCs w:val="26"/>
        </w:rPr>
        <w:t>Romeinen 7:12</w:t>
      </w:r>
      <w:r>
        <w:rPr>
          <w:rFonts w:ascii="Calibri" w:hAnsi="Calibri" w:cs="Calibri"/>
          <w:sz w:val="26"/>
          <w:szCs w:val="26"/>
        </w:rPr>
        <w:br/>
      </w:r>
      <w:r w:rsidRPr="00192FDB">
        <w:rPr>
          <w:rFonts w:ascii="Calibri" w:hAnsi="Calibri" w:cs="Calibri"/>
          <w:i/>
          <w:sz w:val="26"/>
          <w:szCs w:val="26"/>
        </w:rPr>
        <w:t>Zo is dan de Wet heilig, en ook het gebod is heilig en rechtvaardig en goed.</w:t>
      </w:r>
    </w:p>
    <w:p w:rsidR="00F31120" w:rsidRDefault="00F31120" w:rsidP="00F31120">
      <w:pPr>
        <w:rPr>
          <w:rFonts w:ascii="Calibri" w:hAnsi="Calibri" w:cs="Calibri"/>
          <w:sz w:val="26"/>
          <w:szCs w:val="26"/>
        </w:rPr>
      </w:pPr>
    </w:p>
    <w:p w:rsidR="00F31120" w:rsidRDefault="00F31120" w:rsidP="00F31120">
      <w:pPr>
        <w:rPr>
          <w:rFonts w:ascii="Calibri" w:hAnsi="Calibri" w:cs="Calibri"/>
          <w:sz w:val="26"/>
          <w:szCs w:val="26"/>
        </w:rPr>
      </w:pPr>
      <w:r w:rsidRPr="0023103B">
        <w:rPr>
          <w:rFonts w:ascii="Calibri" w:hAnsi="Calibri" w:cs="Calibri"/>
          <w:sz w:val="26"/>
          <w:szCs w:val="26"/>
        </w:rPr>
        <w:t xml:space="preserve">Wat God eist van de mens, is volkomen gehoorzaamheid aan de Wet. Maar de mens die nog onder de slavernij van de zonde leeft is niet in staat aan deze </w:t>
      </w:r>
      <w:r w:rsidRPr="00192FDB">
        <w:rPr>
          <w:rFonts w:ascii="Calibri" w:hAnsi="Calibri" w:cs="Calibri"/>
          <w:b/>
          <w:sz w:val="26"/>
          <w:szCs w:val="26"/>
        </w:rPr>
        <w:t>eis</w:t>
      </w:r>
      <w:r w:rsidRPr="0023103B">
        <w:rPr>
          <w:rFonts w:ascii="Calibri" w:hAnsi="Calibri" w:cs="Calibri"/>
          <w:sz w:val="26"/>
          <w:szCs w:val="26"/>
        </w:rPr>
        <w:t xml:space="preserve"> </w:t>
      </w:r>
      <w:r w:rsidRPr="00192FDB">
        <w:rPr>
          <w:rFonts w:ascii="Calibri" w:hAnsi="Calibri" w:cs="Calibri"/>
          <w:i/>
          <w:sz w:val="26"/>
          <w:szCs w:val="26"/>
        </w:rPr>
        <w:t>(gehoorzaamheid)</w:t>
      </w:r>
      <w:r w:rsidRPr="0023103B">
        <w:rPr>
          <w:rFonts w:ascii="Calibri" w:hAnsi="Calibri" w:cs="Calibri"/>
          <w:sz w:val="26"/>
          <w:szCs w:val="26"/>
        </w:rPr>
        <w:t xml:space="preserve"> te voldoen. Door zijn zondige natuur, zijn zondige daden en door zijn zondige begeerten wordt de niet-wedergeboren mens voortdurend door Gods Wet veroordeeld. Alleen door het in geloof aanvaarden van Gods genade, dat is het plaatsvervangende offer van </w:t>
      </w:r>
      <w:r>
        <w:rPr>
          <w:rFonts w:ascii="Calibri" w:hAnsi="Calibri" w:cs="Calibri"/>
          <w:sz w:val="26"/>
          <w:szCs w:val="26"/>
        </w:rPr>
        <w:t>Jesjoea</w:t>
      </w:r>
      <w:r w:rsidRPr="0023103B">
        <w:rPr>
          <w:rFonts w:ascii="Calibri" w:hAnsi="Calibri" w:cs="Calibri"/>
          <w:sz w:val="26"/>
          <w:szCs w:val="26"/>
        </w:rPr>
        <w:t xml:space="preserve"> de Messias, is er géén veroordeling meer voor die gelovige die in de Messias is. Paulus zegt: </w:t>
      </w:r>
    </w:p>
    <w:p w:rsidR="00F31120" w:rsidRDefault="00F31120" w:rsidP="00F31120">
      <w:pPr>
        <w:rPr>
          <w:rFonts w:ascii="Calibri" w:hAnsi="Calibri" w:cs="Calibri"/>
          <w:sz w:val="26"/>
          <w:szCs w:val="26"/>
        </w:rPr>
      </w:pPr>
    </w:p>
    <w:p w:rsidR="00F31120" w:rsidRPr="00192FDB" w:rsidRDefault="00F31120" w:rsidP="00F31120">
      <w:pPr>
        <w:ind w:left="426" w:hanging="426"/>
        <w:rPr>
          <w:rFonts w:ascii="Calibri" w:hAnsi="Calibri" w:cs="Calibri"/>
          <w:i/>
          <w:sz w:val="26"/>
          <w:szCs w:val="26"/>
        </w:rPr>
      </w:pPr>
      <w:r w:rsidRPr="00192FDB">
        <w:rPr>
          <w:rFonts w:ascii="Calibri" w:hAnsi="Calibri" w:cs="Calibri"/>
          <w:b/>
          <w:sz w:val="26"/>
          <w:szCs w:val="26"/>
        </w:rPr>
        <w:lastRenderedPageBreak/>
        <w:t>Romeinen 8:1-4</w:t>
      </w:r>
      <w:r>
        <w:rPr>
          <w:rFonts w:ascii="Calibri" w:hAnsi="Calibri" w:cs="Calibri"/>
          <w:b/>
          <w:sz w:val="26"/>
          <w:szCs w:val="26"/>
        </w:rPr>
        <w:t xml:space="preserve"> </w:t>
      </w:r>
      <w:r>
        <w:rPr>
          <w:rFonts w:ascii="Calibri" w:hAnsi="Calibri" w:cs="Calibri"/>
          <w:b/>
          <w:sz w:val="26"/>
          <w:szCs w:val="26"/>
        </w:rPr>
        <w:br/>
      </w:r>
      <w:r w:rsidRPr="00192FDB">
        <w:rPr>
          <w:rFonts w:ascii="Calibri" w:hAnsi="Calibri" w:cs="Calibri"/>
          <w:i/>
          <w:sz w:val="26"/>
          <w:szCs w:val="26"/>
        </w:rPr>
        <w:t xml:space="preserve">Zo is er dan nu geen veroordeling voor hen, die in Messias Jesjoea zijn. Want de Wet van de Geest des levens heeft u in Messias Jesjoea vrijgemaakt, van de wet der zonde (overtreding) en des doods (oordeel). … God heeft, door zijn eigen Zoon te zenden in een vlees, aan dat der zonde gelijk, en wel om de zonde, de zonde (overtreding) veroordeelt in het vlees, opdat de </w:t>
      </w:r>
      <w:r w:rsidRPr="00192FDB">
        <w:rPr>
          <w:rFonts w:ascii="Calibri" w:hAnsi="Calibri" w:cs="Calibri"/>
          <w:b/>
          <w:i/>
          <w:sz w:val="26"/>
          <w:szCs w:val="26"/>
          <w:u w:val="single"/>
        </w:rPr>
        <w:t>eis</w:t>
      </w:r>
      <w:r w:rsidRPr="00192FDB">
        <w:rPr>
          <w:rFonts w:ascii="Calibri" w:hAnsi="Calibri" w:cs="Calibri"/>
          <w:b/>
          <w:i/>
          <w:sz w:val="26"/>
          <w:szCs w:val="26"/>
        </w:rPr>
        <w:t xml:space="preserve"> der Wet</w:t>
      </w:r>
      <w:r w:rsidRPr="00192FDB">
        <w:rPr>
          <w:rFonts w:ascii="Calibri" w:hAnsi="Calibri" w:cs="Calibri"/>
          <w:i/>
          <w:sz w:val="26"/>
          <w:szCs w:val="26"/>
        </w:rPr>
        <w:t xml:space="preserve"> (gehoorzaamheid) </w:t>
      </w:r>
      <w:r w:rsidRPr="00192FDB">
        <w:rPr>
          <w:rFonts w:ascii="Calibri" w:hAnsi="Calibri" w:cs="Calibri"/>
          <w:b/>
          <w:i/>
          <w:sz w:val="26"/>
          <w:szCs w:val="26"/>
        </w:rPr>
        <w:t xml:space="preserve">vervuld zou worden in </w:t>
      </w:r>
      <w:r w:rsidRPr="00192FDB">
        <w:rPr>
          <w:rFonts w:ascii="Calibri" w:hAnsi="Calibri" w:cs="Calibri"/>
          <w:b/>
          <w:i/>
          <w:sz w:val="26"/>
          <w:szCs w:val="26"/>
          <w:u w:val="single"/>
        </w:rPr>
        <w:t>ons</w:t>
      </w:r>
      <w:r w:rsidRPr="00192FDB">
        <w:rPr>
          <w:rFonts w:ascii="Calibri" w:hAnsi="Calibri" w:cs="Calibri"/>
          <w:i/>
          <w:sz w:val="26"/>
          <w:szCs w:val="26"/>
        </w:rPr>
        <w:t xml:space="preserve"> (de gelovigen), die niet naar het vlees (</w:t>
      </w:r>
      <w:r>
        <w:rPr>
          <w:rFonts w:ascii="Calibri" w:hAnsi="Calibri" w:cs="Calibri"/>
          <w:i/>
          <w:sz w:val="26"/>
          <w:szCs w:val="26"/>
        </w:rPr>
        <w:t xml:space="preserve">de </w:t>
      </w:r>
      <w:r w:rsidRPr="00192FDB">
        <w:rPr>
          <w:rFonts w:ascii="Calibri" w:hAnsi="Calibri" w:cs="Calibri"/>
          <w:i/>
          <w:sz w:val="26"/>
          <w:szCs w:val="26"/>
        </w:rPr>
        <w:t>zond</w:t>
      </w:r>
      <w:r>
        <w:rPr>
          <w:rFonts w:ascii="Calibri" w:hAnsi="Calibri" w:cs="Calibri"/>
          <w:i/>
          <w:sz w:val="26"/>
          <w:szCs w:val="26"/>
        </w:rPr>
        <w:t>e) wandelen, doch naar de Geest</w:t>
      </w:r>
      <w:r w:rsidRPr="00192FDB">
        <w:rPr>
          <w:rFonts w:ascii="Calibri" w:hAnsi="Calibri" w:cs="Calibri"/>
          <w:i/>
          <w:sz w:val="26"/>
          <w:szCs w:val="26"/>
        </w:rPr>
        <w:t xml:space="preserve">. </w:t>
      </w:r>
    </w:p>
    <w:p w:rsidR="00F31120" w:rsidRDefault="00F31120" w:rsidP="00F31120">
      <w:pPr>
        <w:rPr>
          <w:rFonts w:ascii="Calibri" w:hAnsi="Calibri" w:cs="Calibri"/>
          <w:sz w:val="26"/>
          <w:szCs w:val="26"/>
        </w:rPr>
      </w:pPr>
    </w:p>
    <w:p w:rsidR="00F31120" w:rsidRDefault="00F31120" w:rsidP="00F31120">
      <w:pPr>
        <w:rPr>
          <w:rFonts w:ascii="Calibri" w:hAnsi="Calibri" w:cs="Calibri"/>
          <w:sz w:val="26"/>
          <w:szCs w:val="26"/>
        </w:rPr>
      </w:pPr>
      <w:r w:rsidRPr="0023103B">
        <w:rPr>
          <w:rFonts w:ascii="Calibri" w:hAnsi="Calibri" w:cs="Calibri"/>
          <w:sz w:val="26"/>
          <w:szCs w:val="26"/>
        </w:rPr>
        <w:t xml:space="preserve">Het is dus onmogelijk dat een mens zonder de Geest in gehoorzaamheid kan wandelen. Daarom zegt Paulus: </w:t>
      </w:r>
    </w:p>
    <w:p w:rsidR="00F31120" w:rsidRDefault="00F31120" w:rsidP="00F31120">
      <w:pPr>
        <w:rPr>
          <w:rFonts w:ascii="Calibri" w:hAnsi="Calibri" w:cs="Calibri"/>
          <w:sz w:val="26"/>
          <w:szCs w:val="26"/>
        </w:rPr>
      </w:pPr>
    </w:p>
    <w:p w:rsidR="00F31120" w:rsidRPr="00192FDB" w:rsidRDefault="00F31120" w:rsidP="00F31120">
      <w:pPr>
        <w:ind w:left="426" w:hanging="426"/>
        <w:rPr>
          <w:rFonts w:ascii="Calibri" w:hAnsi="Calibri" w:cs="Calibri"/>
          <w:i/>
          <w:sz w:val="26"/>
          <w:szCs w:val="26"/>
        </w:rPr>
      </w:pPr>
      <w:r w:rsidRPr="00192FDB">
        <w:rPr>
          <w:rFonts w:ascii="Calibri" w:hAnsi="Calibri" w:cs="Calibri"/>
          <w:b/>
          <w:sz w:val="26"/>
          <w:szCs w:val="26"/>
        </w:rPr>
        <w:t>Romeinen 8:14</w:t>
      </w:r>
      <w:r>
        <w:rPr>
          <w:rFonts w:ascii="Calibri" w:hAnsi="Calibri" w:cs="Calibri"/>
          <w:b/>
          <w:sz w:val="26"/>
          <w:szCs w:val="26"/>
        </w:rPr>
        <w:t xml:space="preserve">, </w:t>
      </w:r>
      <w:r w:rsidRPr="00192FDB">
        <w:rPr>
          <w:rFonts w:ascii="Calibri" w:hAnsi="Calibri" w:cs="Calibri"/>
          <w:b/>
          <w:sz w:val="26"/>
          <w:szCs w:val="26"/>
        </w:rPr>
        <w:t>16</w:t>
      </w:r>
      <w:r>
        <w:rPr>
          <w:rFonts w:ascii="Calibri" w:hAnsi="Calibri" w:cs="Calibri"/>
          <w:sz w:val="26"/>
          <w:szCs w:val="26"/>
        </w:rPr>
        <w:t xml:space="preserve"> </w:t>
      </w:r>
      <w:r>
        <w:rPr>
          <w:rFonts w:ascii="Calibri" w:hAnsi="Calibri" w:cs="Calibri"/>
          <w:sz w:val="26"/>
          <w:szCs w:val="26"/>
        </w:rPr>
        <w:br/>
      </w:r>
      <w:r w:rsidRPr="00192FDB">
        <w:rPr>
          <w:rFonts w:ascii="Calibri" w:hAnsi="Calibri" w:cs="Calibri"/>
          <w:i/>
          <w:sz w:val="26"/>
          <w:szCs w:val="26"/>
        </w:rPr>
        <w:t xml:space="preserve">Want allen, die door de Geest Gods geleid worden, zijn zonen Gods. … Die Geest getuigt met onze geest, dat wij kinderen Gods zijn. </w:t>
      </w:r>
    </w:p>
    <w:p w:rsidR="00F31120" w:rsidRDefault="00F31120" w:rsidP="00F31120">
      <w:pPr>
        <w:rPr>
          <w:rFonts w:ascii="Calibri" w:hAnsi="Calibri" w:cs="Calibri"/>
          <w:sz w:val="26"/>
          <w:szCs w:val="26"/>
        </w:rPr>
      </w:pPr>
    </w:p>
    <w:p w:rsidR="00F31120" w:rsidRPr="0023103B" w:rsidRDefault="00F31120" w:rsidP="00F31120">
      <w:pPr>
        <w:rPr>
          <w:rFonts w:ascii="Calibri" w:hAnsi="Calibri" w:cs="Calibri"/>
          <w:sz w:val="26"/>
          <w:szCs w:val="26"/>
        </w:rPr>
      </w:pPr>
      <w:r w:rsidRPr="0023103B">
        <w:rPr>
          <w:rFonts w:ascii="Calibri" w:hAnsi="Calibri" w:cs="Calibri"/>
          <w:sz w:val="26"/>
          <w:szCs w:val="26"/>
        </w:rPr>
        <w:t xml:space="preserve">Geleidt door de Heilige Geest zijn wij in Christus meer dan overwinnaars. Zij die uit de Geest geboren zijn </w:t>
      </w:r>
      <w:r w:rsidRPr="00192FDB">
        <w:rPr>
          <w:rFonts w:ascii="Calibri" w:hAnsi="Calibri" w:cs="Calibri"/>
          <w:i/>
          <w:sz w:val="26"/>
          <w:szCs w:val="26"/>
        </w:rPr>
        <w:t>(wedergeboren)</w:t>
      </w:r>
      <w:r w:rsidRPr="0023103B">
        <w:rPr>
          <w:rFonts w:ascii="Calibri" w:hAnsi="Calibri" w:cs="Calibri"/>
          <w:sz w:val="26"/>
          <w:szCs w:val="26"/>
        </w:rPr>
        <w:t xml:space="preserve"> overwinnen door deze Geest.</w:t>
      </w:r>
    </w:p>
    <w:p w:rsidR="00F31120" w:rsidRPr="0023103B" w:rsidRDefault="00F31120" w:rsidP="00F31120">
      <w:pPr>
        <w:rPr>
          <w:rFonts w:ascii="Calibri" w:hAnsi="Calibri" w:cs="Calibri"/>
          <w:b/>
          <w:sz w:val="26"/>
          <w:szCs w:val="26"/>
        </w:rPr>
      </w:pPr>
    </w:p>
    <w:p w:rsidR="00F31120" w:rsidRPr="0023103B" w:rsidRDefault="00F31120" w:rsidP="00F31120">
      <w:pPr>
        <w:rPr>
          <w:rFonts w:ascii="Calibri" w:hAnsi="Calibri" w:cs="Calibri"/>
          <w:sz w:val="26"/>
          <w:szCs w:val="26"/>
        </w:rPr>
      </w:pPr>
      <w:r w:rsidRPr="0023103B">
        <w:rPr>
          <w:rFonts w:ascii="Calibri" w:hAnsi="Calibri" w:cs="Calibri"/>
          <w:b/>
          <w:sz w:val="26"/>
          <w:szCs w:val="26"/>
        </w:rPr>
        <w:t>Gods Verbond</w:t>
      </w:r>
    </w:p>
    <w:p w:rsidR="00F31120" w:rsidRPr="0023103B" w:rsidRDefault="00F31120" w:rsidP="00F31120">
      <w:pPr>
        <w:rPr>
          <w:rFonts w:ascii="Calibri" w:hAnsi="Calibri" w:cs="Calibri"/>
          <w:sz w:val="26"/>
          <w:szCs w:val="26"/>
        </w:rPr>
      </w:pPr>
      <w:r w:rsidRPr="0023103B">
        <w:rPr>
          <w:rFonts w:ascii="Calibri" w:hAnsi="Calibri" w:cs="Calibri"/>
          <w:sz w:val="26"/>
          <w:szCs w:val="26"/>
        </w:rPr>
        <w:t xml:space="preserve">Om enig inzicht te verkrijgen in het functioneren van Gods Verbond zullen we beginnen met het vaststellen wat nu de Bijbel zegt over Gods Verbond. Op de berg Sinaï maakt God zijn Verbond bekend door het duidelijk hoorbaar uit te spreken tegen zijn volk, het nageslacht van Abraham. Dit Verbond is niet nieuw, maar is altijd al de maatstaf geweest in Gods oordeel over de zonde. God maakte zijn Verbond bekend met de volgende woorden: “Toen sprak de Here tot u uit het midden van het vuur; een geluid van woorden hoorde gij, maar een gestalte nam gij niet waar, er was alleen een stem. En Hij maakte u het Verbond bekend, dat Hij u gebood te houden, de Tien Woorden, en Hij schreef ze op </w:t>
      </w:r>
      <w:r w:rsidRPr="0023103B">
        <w:rPr>
          <w:rFonts w:ascii="Calibri" w:hAnsi="Calibri" w:cs="Calibri"/>
          <w:b/>
          <w:sz w:val="26"/>
          <w:szCs w:val="26"/>
        </w:rPr>
        <w:t>twee stenen tafelen</w:t>
      </w:r>
      <w:r w:rsidRPr="0023103B">
        <w:rPr>
          <w:rFonts w:ascii="Calibri" w:hAnsi="Calibri" w:cs="Calibri"/>
          <w:sz w:val="26"/>
          <w:szCs w:val="26"/>
        </w:rPr>
        <w:t>” (Deut.4:12-13; Neh.9:13-14).</w:t>
      </w:r>
    </w:p>
    <w:p w:rsidR="00F31120" w:rsidRPr="0023103B" w:rsidRDefault="00F31120" w:rsidP="00F31120">
      <w:pPr>
        <w:rPr>
          <w:rFonts w:ascii="Calibri" w:hAnsi="Calibri" w:cs="Calibri"/>
          <w:sz w:val="26"/>
          <w:szCs w:val="26"/>
        </w:rPr>
      </w:pPr>
    </w:p>
    <w:p w:rsidR="00F31120" w:rsidRPr="0023103B" w:rsidRDefault="00F31120" w:rsidP="00F31120">
      <w:pPr>
        <w:rPr>
          <w:rFonts w:ascii="Calibri" w:hAnsi="Calibri" w:cs="Calibri"/>
          <w:sz w:val="26"/>
          <w:szCs w:val="26"/>
        </w:rPr>
      </w:pPr>
      <w:r w:rsidRPr="0023103B">
        <w:rPr>
          <w:rFonts w:ascii="Calibri" w:hAnsi="Calibri" w:cs="Calibri"/>
          <w:sz w:val="26"/>
          <w:szCs w:val="26"/>
        </w:rPr>
        <w:t xml:space="preserve">De </w:t>
      </w:r>
      <w:r w:rsidRPr="0023103B">
        <w:rPr>
          <w:rFonts w:ascii="Calibri" w:hAnsi="Calibri" w:cs="Calibri"/>
          <w:b/>
          <w:sz w:val="26"/>
          <w:szCs w:val="26"/>
        </w:rPr>
        <w:t>eerste tafel</w:t>
      </w:r>
      <w:r w:rsidRPr="0023103B">
        <w:rPr>
          <w:rFonts w:ascii="Calibri" w:hAnsi="Calibri" w:cs="Calibri"/>
          <w:sz w:val="26"/>
          <w:szCs w:val="26"/>
        </w:rPr>
        <w:t xml:space="preserve"> toont ons de </w:t>
      </w:r>
      <w:r w:rsidRPr="0023103B">
        <w:rPr>
          <w:rFonts w:ascii="Calibri" w:hAnsi="Calibri" w:cs="Calibri"/>
          <w:b/>
          <w:sz w:val="26"/>
          <w:szCs w:val="26"/>
        </w:rPr>
        <w:t>liefde tot God</w:t>
      </w:r>
      <w:r w:rsidRPr="0023103B">
        <w:rPr>
          <w:rFonts w:ascii="Calibri" w:hAnsi="Calibri" w:cs="Calibri"/>
          <w:sz w:val="26"/>
          <w:szCs w:val="26"/>
        </w:rPr>
        <w:t>;</w:t>
      </w:r>
    </w:p>
    <w:p w:rsidR="00F31120" w:rsidRPr="00192FDB" w:rsidRDefault="00F31120" w:rsidP="00F31120">
      <w:pPr>
        <w:tabs>
          <w:tab w:val="left" w:pos="426"/>
        </w:tabs>
        <w:rPr>
          <w:rFonts w:ascii="Calibri" w:hAnsi="Calibri" w:cs="Calibri"/>
          <w:i/>
          <w:sz w:val="26"/>
          <w:szCs w:val="26"/>
        </w:rPr>
      </w:pPr>
      <w:r w:rsidRPr="00192FDB">
        <w:rPr>
          <w:rFonts w:ascii="Calibri" w:hAnsi="Calibri" w:cs="Calibri"/>
          <w:b/>
          <w:i/>
          <w:sz w:val="26"/>
          <w:szCs w:val="26"/>
        </w:rPr>
        <w:t>1</w:t>
      </w:r>
      <w:r w:rsidRPr="00192FDB">
        <w:rPr>
          <w:rFonts w:ascii="Calibri" w:hAnsi="Calibri" w:cs="Calibri"/>
          <w:b/>
          <w:i/>
          <w:sz w:val="26"/>
          <w:szCs w:val="26"/>
          <w:vertAlign w:val="superscript"/>
        </w:rPr>
        <w:t>e</w:t>
      </w:r>
      <w:r w:rsidRPr="00192FDB">
        <w:rPr>
          <w:rFonts w:ascii="Calibri" w:hAnsi="Calibri" w:cs="Calibri"/>
          <w:i/>
          <w:sz w:val="26"/>
          <w:szCs w:val="26"/>
        </w:rPr>
        <w:t xml:space="preserve"> </w:t>
      </w:r>
      <w:r>
        <w:rPr>
          <w:rFonts w:ascii="Calibri" w:hAnsi="Calibri" w:cs="Calibri"/>
          <w:i/>
          <w:sz w:val="26"/>
          <w:szCs w:val="26"/>
        </w:rPr>
        <w:tab/>
      </w:r>
      <w:r w:rsidRPr="00192FDB">
        <w:rPr>
          <w:rFonts w:ascii="Calibri" w:hAnsi="Calibri" w:cs="Calibri"/>
          <w:i/>
          <w:sz w:val="26"/>
          <w:szCs w:val="26"/>
        </w:rPr>
        <w:t xml:space="preserve">Gij zult geen andere goden voor mijn aangezicht hebben. </w:t>
      </w:r>
    </w:p>
    <w:p w:rsidR="00F31120" w:rsidRPr="00192FDB" w:rsidRDefault="00F31120" w:rsidP="00F31120">
      <w:pPr>
        <w:tabs>
          <w:tab w:val="left" w:pos="426"/>
        </w:tabs>
        <w:rPr>
          <w:rFonts w:ascii="Calibri" w:hAnsi="Calibri" w:cs="Calibri"/>
          <w:i/>
          <w:sz w:val="26"/>
          <w:szCs w:val="26"/>
        </w:rPr>
      </w:pPr>
      <w:r w:rsidRPr="00192FDB">
        <w:rPr>
          <w:rFonts w:ascii="Calibri" w:hAnsi="Calibri" w:cs="Calibri"/>
          <w:b/>
          <w:i/>
          <w:sz w:val="26"/>
          <w:szCs w:val="26"/>
        </w:rPr>
        <w:t>2</w:t>
      </w:r>
      <w:r w:rsidRPr="00192FDB">
        <w:rPr>
          <w:rFonts w:ascii="Calibri" w:hAnsi="Calibri" w:cs="Calibri"/>
          <w:b/>
          <w:i/>
          <w:sz w:val="26"/>
          <w:szCs w:val="26"/>
          <w:vertAlign w:val="superscript"/>
        </w:rPr>
        <w:t>e</w:t>
      </w:r>
      <w:r w:rsidRPr="00192FDB">
        <w:rPr>
          <w:rFonts w:ascii="Calibri" w:hAnsi="Calibri" w:cs="Calibri"/>
          <w:i/>
          <w:sz w:val="26"/>
          <w:szCs w:val="26"/>
        </w:rPr>
        <w:t xml:space="preserve"> </w:t>
      </w:r>
      <w:r>
        <w:rPr>
          <w:rFonts w:ascii="Calibri" w:hAnsi="Calibri" w:cs="Calibri"/>
          <w:i/>
          <w:sz w:val="26"/>
          <w:szCs w:val="26"/>
        </w:rPr>
        <w:tab/>
      </w:r>
      <w:r w:rsidRPr="00192FDB">
        <w:rPr>
          <w:rFonts w:ascii="Calibri" w:hAnsi="Calibri" w:cs="Calibri"/>
          <w:i/>
          <w:sz w:val="26"/>
          <w:szCs w:val="26"/>
        </w:rPr>
        <w:t xml:space="preserve">Gij zult u geen gesneden beeld maken … </w:t>
      </w:r>
    </w:p>
    <w:p w:rsidR="00F31120" w:rsidRPr="00192FDB" w:rsidRDefault="00F31120" w:rsidP="00F31120">
      <w:pPr>
        <w:tabs>
          <w:tab w:val="left" w:pos="426"/>
        </w:tabs>
        <w:rPr>
          <w:rFonts w:ascii="Calibri" w:hAnsi="Calibri" w:cs="Calibri"/>
          <w:i/>
          <w:sz w:val="26"/>
          <w:szCs w:val="26"/>
        </w:rPr>
      </w:pPr>
      <w:r w:rsidRPr="00192FDB">
        <w:rPr>
          <w:rFonts w:ascii="Calibri" w:hAnsi="Calibri" w:cs="Calibri"/>
          <w:b/>
          <w:i/>
          <w:sz w:val="26"/>
          <w:szCs w:val="26"/>
        </w:rPr>
        <w:t>3</w:t>
      </w:r>
      <w:r w:rsidRPr="00192FDB">
        <w:rPr>
          <w:rFonts w:ascii="Calibri" w:hAnsi="Calibri" w:cs="Calibri"/>
          <w:b/>
          <w:i/>
          <w:sz w:val="26"/>
          <w:szCs w:val="26"/>
          <w:vertAlign w:val="superscript"/>
        </w:rPr>
        <w:t>e</w:t>
      </w:r>
      <w:r w:rsidRPr="00192FDB">
        <w:rPr>
          <w:rFonts w:ascii="Calibri" w:hAnsi="Calibri" w:cs="Calibri"/>
          <w:b/>
          <w:i/>
          <w:sz w:val="26"/>
          <w:szCs w:val="26"/>
        </w:rPr>
        <w:t xml:space="preserve"> </w:t>
      </w:r>
      <w:r>
        <w:rPr>
          <w:rFonts w:ascii="Calibri" w:hAnsi="Calibri" w:cs="Calibri"/>
          <w:b/>
          <w:i/>
          <w:sz w:val="26"/>
          <w:szCs w:val="26"/>
        </w:rPr>
        <w:tab/>
      </w:r>
      <w:r w:rsidRPr="00192FDB">
        <w:rPr>
          <w:rFonts w:ascii="Calibri" w:hAnsi="Calibri" w:cs="Calibri"/>
          <w:i/>
          <w:sz w:val="26"/>
          <w:szCs w:val="26"/>
        </w:rPr>
        <w:t xml:space="preserve">Gij zult Mijn Naam niet ijdel gebruiken … </w:t>
      </w:r>
    </w:p>
    <w:p w:rsidR="00F31120" w:rsidRPr="00192FDB" w:rsidRDefault="00F31120" w:rsidP="00F31120">
      <w:pPr>
        <w:tabs>
          <w:tab w:val="left" w:pos="426"/>
        </w:tabs>
        <w:rPr>
          <w:rFonts w:ascii="Calibri" w:hAnsi="Calibri" w:cs="Calibri"/>
          <w:i/>
          <w:sz w:val="26"/>
          <w:szCs w:val="26"/>
        </w:rPr>
      </w:pPr>
      <w:r w:rsidRPr="00192FDB">
        <w:rPr>
          <w:rFonts w:ascii="Calibri" w:hAnsi="Calibri" w:cs="Calibri"/>
          <w:b/>
          <w:i/>
          <w:sz w:val="26"/>
          <w:szCs w:val="26"/>
        </w:rPr>
        <w:t>4</w:t>
      </w:r>
      <w:r w:rsidRPr="00192FDB">
        <w:rPr>
          <w:rFonts w:ascii="Calibri" w:hAnsi="Calibri" w:cs="Calibri"/>
          <w:b/>
          <w:i/>
          <w:sz w:val="26"/>
          <w:szCs w:val="26"/>
          <w:vertAlign w:val="superscript"/>
        </w:rPr>
        <w:t>e</w:t>
      </w:r>
      <w:r w:rsidRPr="00192FDB">
        <w:rPr>
          <w:rFonts w:ascii="Calibri" w:hAnsi="Calibri" w:cs="Calibri"/>
          <w:i/>
          <w:sz w:val="26"/>
          <w:szCs w:val="26"/>
        </w:rPr>
        <w:t xml:space="preserve"> </w:t>
      </w:r>
      <w:r>
        <w:rPr>
          <w:rFonts w:ascii="Calibri" w:hAnsi="Calibri" w:cs="Calibri"/>
          <w:i/>
          <w:sz w:val="26"/>
          <w:szCs w:val="26"/>
        </w:rPr>
        <w:tab/>
      </w:r>
      <w:r w:rsidRPr="00192FDB">
        <w:rPr>
          <w:rFonts w:ascii="Calibri" w:hAnsi="Calibri" w:cs="Calibri"/>
          <w:i/>
          <w:sz w:val="26"/>
          <w:szCs w:val="26"/>
        </w:rPr>
        <w:t>Gedenk de Sabbatdag, dat gij die heiligt …</w:t>
      </w:r>
    </w:p>
    <w:p w:rsidR="00F31120" w:rsidRPr="003E0802" w:rsidRDefault="00F31120" w:rsidP="00F31120">
      <w:pPr>
        <w:tabs>
          <w:tab w:val="left" w:pos="426"/>
        </w:tabs>
        <w:rPr>
          <w:rFonts w:ascii="Calibri" w:hAnsi="Calibri" w:cs="Calibri"/>
          <w:sz w:val="26"/>
          <w:szCs w:val="26"/>
        </w:rPr>
      </w:pPr>
    </w:p>
    <w:p w:rsidR="00F31120" w:rsidRPr="003E0802" w:rsidRDefault="00F31120" w:rsidP="00F31120">
      <w:pPr>
        <w:tabs>
          <w:tab w:val="left" w:pos="426"/>
        </w:tabs>
        <w:rPr>
          <w:rFonts w:ascii="Calibri" w:hAnsi="Calibri" w:cs="Calibri"/>
          <w:sz w:val="26"/>
          <w:szCs w:val="26"/>
        </w:rPr>
      </w:pPr>
      <w:r w:rsidRPr="003E0802">
        <w:rPr>
          <w:rFonts w:ascii="Calibri" w:hAnsi="Calibri" w:cs="Calibri"/>
          <w:sz w:val="26"/>
          <w:szCs w:val="26"/>
        </w:rPr>
        <w:t xml:space="preserve">De </w:t>
      </w:r>
      <w:r w:rsidRPr="003E0802">
        <w:rPr>
          <w:rFonts w:ascii="Calibri" w:hAnsi="Calibri" w:cs="Calibri"/>
          <w:b/>
          <w:sz w:val="26"/>
          <w:szCs w:val="26"/>
        </w:rPr>
        <w:t>tweede tafel</w:t>
      </w:r>
      <w:r w:rsidRPr="003E0802">
        <w:rPr>
          <w:rFonts w:ascii="Calibri" w:hAnsi="Calibri" w:cs="Calibri"/>
          <w:sz w:val="26"/>
          <w:szCs w:val="26"/>
        </w:rPr>
        <w:t xml:space="preserve"> toont ons de </w:t>
      </w:r>
      <w:r w:rsidRPr="003E0802">
        <w:rPr>
          <w:rFonts w:ascii="Calibri" w:hAnsi="Calibri" w:cs="Calibri"/>
          <w:b/>
          <w:sz w:val="26"/>
          <w:szCs w:val="26"/>
        </w:rPr>
        <w:t>liefde tot de naaste</w:t>
      </w:r>
      <w:r w:rsidRPr="003E0802">
        <w:rPr>
          <w:rFonts w:ascii="Calibri" w:hAnsi="Calibri" w:cs="Calibri"/>
          <w:sz w:val="26"/>
          <w:szCs w:val="26"/>
        </w:rPr>
        <w:t xml:space="preserve">; </w:t>
      </w:r>
    </w:p>
    <w:p w:rsidR="00F31120" w:rsidRPr="00192FDB" w:rsidRDefault="00F31120" w:rsidP="00F31120">
      <w:pPr>
        <w:tabs>
          <w:tab w:val="left" w:pos="426"/>
        </w:tabs>
        <w:rPr>
          <w:rFonts w:ascii="Calibri" w:hAnsi="Calibri" w:cs="Calibri"/>
          <w:i/>
          <w:sz w:val="26"/>
          <w:szCs w:val="26"/>
        </w:rPr>
      </w:pPr>
      <w:r w:rsidRPr="00192FDB">
        <w:rPr>
          <w:rFonts w:ascii="Calibri" w:hAnsi="Calibri" w:cs="Calibri"/>
          <w:b/>
          <w:i/>
          <w:sz w:val="26"/>
          <w:szCs w:val="26"/>
        </w:rPr>
        <w:t>5</w:t>
      </w:r>
      <w:r w:rsidRPr="00192FDB">
        <w:rPr>
          <w:rFonts w:ascii="Calibri" w:hAnsi="Calibri" w:cs="Calibri"/>
          <w:b/>
          <w:i/>
          <w:sz w:val="26"/>
          <w:szCs w:val="26"/>
          <w:vertAlign w:val="superscript"/>
        </w:rPr>
        <w:t>e</w:t>
      </w:r>
      <w:r w:rsidRPr="00192FDB">
        <w:rPr>
          <w:rFonts w:ascii="Calibri" w:hAnsi="Calibri" w:cs="Calibri"/>
          <w:i/>
          <w:sz w:val="26"/>
          <w:szCs w:val="26"/>
        </w:rPr>
        <w:t xml:space="preserve"> </w:t>
      </w:r>
      <w:r>
        <w:rPr>
          <w:rFonts w:ascii="Calibri" w:hAnsi="Calibri" w:cs="Calibri"/>
          <w:i/>
          <w:sz w:val="26"/>
          <w:szCs w:val="26"/>
        </w:rPr>
        <w:tab/>
      </w:r>
      <w:r w:rsidRPr="00192FDB">
        <w:rPr>
          <w:rFonts w:ascii="Calibri" w:hAnsi="Calibri" w:cs="Calibri"/>
          <w:i/>
          <w:sz w:val="26"/>
          <w:szCs w:val="26"/>
        </w:rPr>
        <w:t xml:space="preserve">Eer uw vader en uw moeder. </w:t>
      </w:r>
    </w:p>
    <w:p w:rsidR="00F31120" w:rsidRPr="00192FDB" w:rsidRDefault="00F31120" w:rsidP="00F31120">
      <w:pPr>
        <w:tabs>
          <w:tab w:val="left" w:pos="426"/>
        </w:tabs>
        <w:rPr>
          <w:rFonts w:ascii="Calibri" w:hAnsi="Calibri" w:cs="Calibri"/>
          <w:i/>
          <w:sz w:val="26"/>
          <w:szCs w:val="26"/>
        </w:rPr>
      </w:pPr>
      <w:r w:rsidRPr="00192FDB">
        <w:rPr>
          <w:rFonts w:ascii="Calibri" w:hAnsi="Calibri" w:cs="Calibri"/>
          <w:b/>
          <w:i/>
          <w:sz w:val="26"/>
          <w:szCs w:val="26"/>
        </w:rPr>
        <w:t>6</w:t>
      </w:r>
      <w:r w:rsidRPr="00192FDB">
        <w:rPr>
          <w:rFonts w:ascii="Calibri" w:hAnsi="Calibri" w:cs="Calibri"/>
          <w:b/>
          <w:i/>
          <w:sz w:val="26"/>
          <w:szCs w:val="26"/>
          <w:vertAlign w:val="superscript"/>
        </w:rPr>
        <w:t>e</w:t>
      </w:r>
      <w:r w:rsidRPr="00192FDB">
        <w:rPr>
          <w:rFonts w:ascii="Calibri" w:hAnsi="Calibri" w:cs="Calibri"/>
          <w:i/>
          <w:sz w:val="26"/>
          <w:szCs w:val="26"/>
        </w:rPr>
        <w:t xml:space="preserve"> </w:t>
      </w:r>
      <w:r>
        <w:rPr>
          <w:rFonts w:ascii="Calibri" w:hAnsi="Calibri" w:cs="Calibri"/>
          <w:i/>
          <w:sz w:val="26"/>
          <w:szCs w:val="26"/>
        </w:rPr>
        <w:tab/>
      </w:r>
      <w:r w:rsidRPr="00192FDB">
        <w:rPr>
          <w:rFonts w:ascii="Calibri" w:hAnsi="Calibri" w:cs="Calibri"/>
          <w:i/>
          <w:sz w:val="26"/>
          <w:szCs w:val="26"/>
        </w:rPr>
        <w:t xml:space="preserve">Gij zult niet doodslaan. </w:t>
      </w:r>
    </w:p>
    <w:p w:rsidR="00F31120" w:rsidRPr="00192FDB" w:rsidRDefault="00F31120" w:rsidP="00F31120">
      <w:pPr>
        <w:tabs>
          <w:tab w:val="left" w:pos="426"/>
        </w:tabs>
        <w:rPr>
          <w:rFonts w:ascii="Calibri" w:hAnsi="Calibri" w:cs="Calibri"/>
          <w:i/>
          <w:sz w:val="26"/>
          <w:szCs w:val="26"/>
        </w:rPr>
      </w:pPr>
      <w:r w:rsidRPr="00192FDB">
        <w:rPr>
          <w:rFonts w:ascii="Calibri" w:hAnsi="Calibri" w:cs="Calibri"/>
          <w:b/>
          <w:i/>
          <w:sz w:val="26"/>
          <w:szCs w:val="26"/>
        </w:rPr>
        <w:t>7</w:t>
      </w:r>
      <w:r w:rsidRPr="00192FDB">
        <w:rPr>
          <w:rFonts w:ascii="Calibri" w:hAnsi="Calibri" w:cs="Calibri"/>
          <w:b/>
          <w:i/>
          <w:sz w:val="26"/>
          <w:szCs w:val="26"/>
          <w:vertAlign w:val="superscript"/>
        </w:rPr>
        <w:t>e</w:t>
      </w:r>
      <w:r w:rsidRPr="00192FDB">
        <w:rPr>
          <w:rFonts w:ascii="Calibri" w:hAnsi="Calibri" w:cs="Calibri"/>
          <w:i/>
          <w:sz w:val="26"/>
          <w:szCs w:val="26"/>
        </w:rPr>
        <w:t xml:space="preserve"> </w:t>
      </w:r>
      <w:r>
        <w:rPr>
          <w:rFonts w:ascii="Calibri" w:hAnsi="Calibri" w:cs="Calibri"/>
          <w:i/>
          <w:sz w:val="26"/>
          <w:szCs w:val="26"/>
        </w:rPr>
        <w:tab/>
      </w:r>
      <w:r w:rsidRPr="00192FDB">
        <w:rPr>
          <w:rFonts w:ascii="Calibri" w:hAnsi="Calibri" w:cs="Calibri"/>
          <w:i/>
          <w:sz w:val="26"/>
          <w:szCs w:val="26"/>
        </w:rPr>
        <w:t xml:space="preserve">Gij zult niet echtbreken. </w:t>
      </w:r>
    </w:p>
    <w:p w:rsidR="00F31120" w:rsidRPr="00192FDB" w:rsidRDefault="00F31120" w:rsidP="00F31120">
      <w:pPr>
        <w:tabs>
          <w:tab w:val="left" w:pos="426"/>
        </w:tabs>
        <w:rPr>
          <w:rFonts w:ascii="Calibri" w:hAnsi="Calibri" w:cs="Calibri"/>
          <w:i/>
          <w:sz w:val="26"/>
          <w:szCs w:val="26"/>
        </w:rPr>
      </w:pPr>
      <w:r w:rsidRPr="00192FDB">
        <w:rPr>
          <w:rFonts w:ascii="Calibri" w:hAnsi="Calibri" w:cs="Calibri"/>
          <w:b/>
          <w:i/>
          <w:sz w:val="26"/>
          <w:szCs w:val="26"/>
        </w:rPr>
        <w:t>8</w:t>
      </w:r>
      <w:r w:rsidRPr="00192FDB">
        <w:rPr>
          <w:rFonts w:ascii="Calibri" w:hAnsi="Calibri" w:cs="Calibri"/>
          <w:b/>
          <w:i/>
          <w:sz w:val="26"/>
          <w:szCs w:val="26"/>
          <w:vertAlign w:val="superscript"/>
        </w:rPr>
        <w:t>e</w:t>
      </w:r>
      <w:r w:rsidRPr="00192FDB">
        <w:rPr>
          <w:rFonts w:ascii="Calibri" w:hAnsi="Calibri" w:cs="Calibri"/>
          <w:i/>
          <w:sz w:val="26"/>
          <w:szCs w:val="26"/>
        </w:rPr>
        <w:t xml:space="preserve"> </w:t>
      </w:r>
      <w:r>
        <w:rPr>
          <w:rFonts w:ascii="Calibri" w:hAnsi="Calibri" w:cs="Calibri"/>
          <w:i/>
          <w:sz w:val="26"/>
          <w:szCs w:val="26"/>
        </w:rPr>
        <w:tab/>
      </w:r>
      <w:r w:rsidRPr="00192FDB">
        <w:rPr>
          <w:rFonts w:ascii="Calibri" w:hAnsi="Calibri" w:cs="Calibri"/>
          <w:i/>
          <w:sz w:val="26"/>
          <w:szCs w:val="26"/>
        </w:rPr>
        <w:t xml:space="preserve">Gij zult niet stelen. </w:t>
      </w:r>
    </w:p>
    <w:p w:rsidR="00F31120" w:rsidRPr="00192FDB" w:rsidRDefault="00F31120" w:rsidP="00F31120">
      <w:pPr>
        <w:tabs>
          <w:tab w:val="left" w:pos="426"/>
        </w:tabs>
        <w:rPr>
          <w:rFonts w:ascii="Calibri" w:hAnsi="Calibri" w:cs="Calibri"/>
          <w:i/>
          <w:sz w:val="26"/>
          <w:szCs w:val="26"/>
        </w:rPr>
      </w:pPr>
      <w:r w:rsidRPr="00192FDB">
        <w:rPr>
          <w:rFonts w:ascii="Calibri" w:hAnsi="Calibri" w:cs="Calibri"/>
          <w:b/>
          <w:i/>
          <w:sz w:val="26"/>
          <w:szCs w:val="26"/>
        </w:rPr>
        <w:t>9</w:t>
      </w:r>
      <w:r w:rsidRPr="00192FDB">
        <w:rPr>
          <w:rFonts w:ascii="Calibri" w:hAnsi="Calibri" w:cs="Calibri"/>
          <w:b/>
          <w:i/>
          <w:sz w:val="26"/>
          <w:szCs w:val="26"/>
          <w:vertAlign w:val="superscript"/>
        </w:rPr>
        <w:t>e</w:t>
      </w:r>
      <w:r w:rsidRPr="00192FDB">
        <w:rPr>
          <w:rFonts w:ascii="Calibri" w:hAnsi="Calibri" w:cs="Calibri"/>
          <w:i/>
          <w:sz w:val="26"/>
          <w:szCs w:val="26"/>
        </w:rPr>
        <w:t xml:space="preserve"> </w:t>
      </w:r>
      <w:r>
        <w:rPr>
          <w:rFonts w:ascii="Calibri" w:hAnsi="Calibri" w:cs="Calibri"/>
          <w:i/>
          <w:sz w:val="26"/>
          <w:szCs w:val="26"/>
        </w:rPr>
        <w:tab/>
      </w:r>
      <w:r w:rsidRPr="00192FDB">
        <w:rPr>
          <w:rFonts w:ascii="Calibri" w:hAnsi="Calibri" w:cs="Calibri"/>
          <w:i/>
          <w:sz w:val="26"/>
          <w:szCs w:val="26"/>
        </w:rPr>
        <w:t>Gij zult geen valse getuigenis spreken.</w:t>
      </w:r>
    </w:p>
    <w:p w:rsidR="00F31120" w:rsidRPr="00192FDB" w:rsidRDefault="00F31120" w:rsidP="00F31120">
      <w:pPr>
        <w:tabs>
          <w:tab w:val="left" w:pos="426"/>
        </w:tabs>
        <w:rPr>
          <w:rFonts w:ascii="Calibri" w:hAnsi="Calibri" w:cs="Calibri"/>
          <w:i/>
          <w:sz w:val="26"/>
          <w:szCs w:val="26"/>
        </w:rPr>
      </w:pPr>
      <w:r w:rsidRPr="00192FDB">
        <w:rPr>
          <w:rFonts w:ascii="Calibri" w:hAnsi="Calibri" w:cs="Calibri"/>
          <w:b/>
          <w:i/>
          <w:sz w:val="26"/>
          <w:szCs w:val="26"/>
        </w:rPr>
        <w:t>10</w:t>
      </w:r>
      <w:r w:rsidRPr="00192FDB">
        <w:rPr>
          <w:rFonts w:ascii="Calibri" w:hAnsi="Calibri" w:cs="Calibri"/>
          <w:b/>
          <w:i/>
          <w:sz w:val="26"/>
          <w:szCs w:val="26"/>
          <w:vertAlign w:val="superscript"/>
        </w:rPr>
        <w:t>e</w:t>
      </w:r>
      <w:r w:rsidRPr="00192FDB">
        <w:rPr>
          <w:rFonts w:ascii="Calibri" w:hAnsi="Calibri" w:cs="Calibri"/>
          <w:i/>
          <w:sz w:val="26"/>
          <w:szCs w:val="26"/>
        </w:rPr>
        <w:t xml:space="preserve"> </w:t>
      </w:r>
      <w:r>
        <w:rPr>
          <w:rFonts w:ascii="Calibri" w:hAnsi="Calibri" w:cs="Calibri"/>
          <w:i/>
          <w:sz w:val="26"/>
          <w:szCs w:val="26"/>
        </w:rPr>
        <w:tab/>
      </w:r>
      <w:r w:rsidRPr="00192FDB">
        <w:rPr>
          <w:rFonts w:ascii="Calibri" w:hAnsi="Calibri" w:cs="Calibri"/>
          <w:i/>
          <w:sz w:val="26"/>
          <w:szCs w:val="26"/>
        </w:rPr>
        <w:t>Gij zult niet begeren.</w:t>
      </w:r>
    </w:p>
    <w:p w:rsidR="00F31120" w:rsidRPr="0023103B" w:rsidRDefault="00F31120" w:rsidP="00F31120">
      <w:pPr>
        <w:rPr>
          <w:rFonts w:ascii="Calibri" w:hAnsi="Calibri" w:cs="Calibri"/>
          <w:sz w:val="26"/>
          <w:szCs w:val="26"/>
        </w:rPr>
      </w:pPr>
    </w:p>
    <w:p w:rsidR="00F31120" w:rsidRDefault="00F31120" w:rsidP="00F31120">
      <w:pPr>
        <w:rPr>
          <w:rFonts w:ascii="Calibri" w:hAnsi="Calibri" w:cs="Calibri"/>
          <w:sz w:val="26"/>
          <w:szCs w:val="26"/>
        </w:rPr>
      </w:pPr>
      <w:r w:rsidRPr="0023103B">
        <w:rPr>
          <w:rFonts w:ascii="Calibri" w:hAnsi="Calibri" w:cs="Calibri"/>
          <w:sz w:val="26"/>
          <w:szCs w:val="26"/>
        </w:rPr>
        <w:t>De Woorden van het Verbond die God sprak zijn opgeschreven in Exodus 20:2-17</w:t>
      </w:r>
      <w:r>
        <w:rPr>
          <w:rFonts w:ascii="Calibri" w:hAnsi="Calibri" w:cs="Calibri"/>
          <w:sz w:val="26"/>
          <w:szCs w:val="26"/>
        </w:rPr>
        <w:t xml:space="preserve"> en d</w:t>
      </w:r>
      <w:r w:rsidRPr="0023103B">
        <w:rPr>
          <w:rFonts w:ascii="Calibri" w:hAnsi="Calibri" w:cs="Calibri"/>
          <w:sz w:val="26"/>
          <w:szCs w:val="26"/>
        </w:rPr>
        <w:t xml:space="preserve">e wijze prediker zegt daarvan het volgende: </w:t>
      </w:r>
    </w:p>
    <w:p w:rsidR="00F31120" w:rsidRDefault="00F31120" w:rsidP="00F31120">
      <w:pPr>
        <w:rPr>
          <w:rFonts w:ascii="Calibri" w:hAnsi="Calibri" w:cs="Calibri"/>
          <w:sz w:val="26"/>
          <w:szCs w:val="26"/>
        </w:rPr>
      </w:pPr>
    </w:p>
    <w:p w:rsidR="00F31120" w:rsidRPr="003E0802" w:rsidRDefault="00F31120" w:rsidP="00F31120">
      <w:pPr>
        <w:ind w:left="426" w:hanging="426"/>
        <w:rPr>
          <w:rFonts w:ascii="Calibri" w:hAnsi="Calibri" w:cs="Calibri"/>
          <w:i/>
          <w:sz w:val="26"/>
          <w:szCs w:val="26"/>
        </w:rPr>
      </w:pPr>
      <w:r w:rsidRPr="003E0802">
        <w:rPr>
          <w:rFonts w:ascii="Calibri" w:hAnsi="Calibri" w:cs="Calibri"/>
          <w:b/>
          <w:sz w:val="26"/>
          <w:szCs w:val="26"/>
        </w:rPr>
        <w:t>Prediker 12:13</w:t>
      </w:r>
      <w:r>
        <w:rPr>
          <w:rFonts w:ascii="Calibri" w:hAnsi="Calibri" w:cs="Calibri"/>
          <w:sz w:val="26"/>
          <w:szCs w:val="26"/>
        </w:rPr>
        <w:t xml:space="preserve"> </w:t>
      </w:r>
      <w:r>
        <w:rPr>
          <w:rFonts w:ascii="Calibri" w:hAnsi="Calibri" w:cs="Calibri"/>
          <w:sz w:val="26"/>
          <w:szCs w:val="26"/>
        </w:rPr>
        <w:br/>
      </w:r>
      <w:r w:rsidRPr="003E0802">
        <w:rPr>
          <w:rFonts w:ascii="Calibri" w:hAnsi="Calibri" w:cs="Calibri"/>
          <w:i/>
          <w:sz w:val="26"/>
          <w:szCs w:val="26"/>
        </w:rPr>
        <w:t xml:space="preserve">Van al het gehoorde is het slotwoord: Vrees God en onderhoud zijn Geboden, want dit geldt voor </w:t>
      </w:r>
      <w:r w:rsidRPr="003E0802">
        <w:rPr>
          <w:rFonts w:ascii="Calibri" w:hAnsi="Calibri" w:cs="Calibri"/>
          <w:b/>
          <w:i/>
          <w:sz w:val="26"/>
          <w:szCs w:val="26"/>
        </w:rPr>
        <w:t>alle</w:t>
      </w:r>
      <w:r w:rsidRPr="003E0802">
        <w:rPr>
          <w:rFonts w:ascii="Calibri" w:hAnsi="Calibri" w:cs="Calibri"/>
          <w:i/>
          <w:sz w:val="26"/>
          <w:szCs w:val="26"/>
        </w:rPr>
        <w:t xml:space="preserve"> mensen. </w:t>
      </w:r>
    </w:p>
    <w:p w:rsidR="00F31120" w:rsidRDefault="00F31120" w:rsidP="00F31120">
      <w:pPr>
        <w:rPr>
          <w:rFonts w:ascii="Calibri" w:hAnsi="Calibri" w:cs="Calibri"/>
          <w:sz w:val="26"/>
          <w:szCs w:val="26"/>
        </w:rPr>
      </w:pPr>
    </w:p>
    <w:p w:rsidR="00F31120" w:rsidRPr="003E0802" w:rsidRDefault="00F31120" w:rsidP="00F31120">
      <w:pPr>
        <w:ind w:left="426" w:hanging="426"/>
        <w:rPr>
          <w:rFonts w:ascii="Calibri" w:hAnsi="Calibri" w:cs="Calibri"/>
          <w:i/>
          <w:sz w:val="26"/>
          <w:szCs w:val="26"/>
        </w:rPr>
      </w:pPr>
      <w:r>
        <w:rPr>
          <w:rFonts w:ascii="Calibri" w:hAnsi="Calibri" w:cs="Calibri"/>
          <w:sz w:val="26"/>
          <w:szCs w:val="26"/>
        </w:rPr>
        <w:t>I</w:t>
      </w:r>
      <w:r w:rsidRPr="0023103B">
        <w:rPr>
          <w:rFonts w:ascii="Calibri" w:hAnsi="Calibri" w:cs="Calibri"/>
          <w:sz w:val="26"/>
          <w:szCs w:val="26"/>
        </w:rPr>
        <w:t>n</w:t>
      </w:r>
      <w:r>
        <w:rPr>
          <w:rFonts w:ascii="Calibri" w:hAnsi="Calibri" w:cs="Calibri"/>
          <w:sz w:val="26"/>
          <w:szCs w:val="26"/>
        </w:rPr>
        <w:t xml:space="preserve"> </w:t>
      </w:r>
      <w:r w:rsidRPr="003E0802">
        <w:rPr>
          <w:rFonts w:ascii="Calibri" w:hAnsi="Calibri" w:cs="Calibri"/>
          <w:b/>
          <w:sz w:val="26"/>
          <w:szCs w:val="26"/>
        </w:rPr>
        <w:t>Psalm</w:t>
      </w:r>
      <w:r>
        <w:rPr>
          <w:rFonts w:ascii="Calibri" w:hAnsi="Calibri" w:cs="Calibri"/>
          <w:b/>
          <w:sz w:val="26"/>
          <w:szCs w:val="26"/>
        </w:rPr>
        <w:t xml:space="preserve"> </w:t>
      </w:r>
      <w:r w:rsidRPr="003E0802">
        <w:rPr>
          <w:rFonts w:ascii="Calibri" w:hAnsi="Calibri" w:cs="Calibri"/>
          <w:b/>
          <w:sz w:val="26"/>
          <w:szCs w:val="26"/>
        </w:rPr>
        <w:t>19:7-8</w:t>
      </w:r>
      <w:r w:rsidRPr="0023103B">
        <w:rPr>
          <w:rFonts w:ascii="Calibri" w:hAnsi="Calibri" w:cs="Calibri"/>
          <w:sz w:val="26"/>
          <w:szCs w:val="26"/>
        </w:rPr>
        <w:t xml:space="preserve"> </w:t>
      </w:r>
      <w:r>
        <w:rPr>
          <w:rFonts w:ascii="Calibri" w:hAnsi="Calibri" w:cs="Calibri"/>
          <w:sz w:val="26"/>
          <w:szCs w:val="26"/>
        </w:rPr>
        <w:t>zegt Koning David</w:t>
      </w:r>
      <w:r>
        <w:rPr>
          <w:rFonts w:ascii="Calibri" w:hAnsi="Calibri" w:cs="Calibri"/>
          <w:sz w:val="26"/>
          <w:szCs w:val="26"/>
        </w:rPr>
        <w:br/>
      </w:r>
      <w:r w:rsidRPr="003E0802">
        <w:rPr>
          <w:rFonts w:ascii="Calibri" w:hAnsi="Calibri" w:cs="Calibri"/>
          <w:i/>
          <w:sz w:val="26"/>
          <w:szCs w:val="26"/>
        </w:rPr>
        <w:t xml:space="preserve">De Wet </w:t>
      </w:r>
      <w:r>
        <w:rPr>
          <w:rFonts w:ascii="Calibri" w:hAnsi="Calibri" w:cs="Calibri"/>
          <w:i/>
          <w:sz w:val="26"/>
          <w:szCs w:val="26"/>
        </w:rPr>
        <w:t>(</w:t>
      </w:r>
      <w:proofErr w:type="spellStart"/>
      <w:r>
        <w:rPr>
          <w:rFonts w:ascii="Calibri" w:hAnsi="Calibri" w:cs="Calibri"/>
          <w:i/>
          <w:sz w:val="26"/>
          <w:szCs w:val="26"/>
        </w:rPr>
        <w:t>Torah</w:t>
      </w:r>
      <w:proofErr w:type="spellEnd"/>
      <w:r>
        <w:rPr>
          <w:rFonts w:ascii="Calibri" w:hAnsi="Calibri" w:cs="Calibri"/>
          <w:i/>
          <w:sz w:val="26"/>
          <w:szCs w:val="26"/>
        </w:rPr>
        <w:t xml:space="preserve">) van JHWH </w:t>
      </w:r>
      <w:r w:rsidRPr="003E0802">
        <w:rPr>
          <w:rFonts w:ascii="Calibri" w:hAnsi="Calibri" w:cs="Calibri"/>
          <w:i/>
          <w:sz w:val="26"/>
          <w:szCs w:val="26"/>
        </w:rPr>
        <w:t xml:space="preserve">is volmaakt, zij verkwikt de ziel; de getuigenis </w:t>
      </w:r>
      <w:r>
        <w:rPr>
          <w:rFonts w:ascii="Calibri" w:hAnsi="Calibri" w:cs="Calibri"/>
          <w:i/>
          <w:sz w:val="26"/>
          <w:szCs w:val="26"/>
        </w:rPr>
        <w:t>van JHWH</w:t>
      </w:r>
      <w:r w:rsidRPr="003E0802">
        <w:rPr>
          <w:rFonts w:ascii="Calibri" w:hAnsi="Calibri" w:cs="Calibri"/>
          <w:i/>
          <w:sz w:val="26"/>
          <w:szCs w:val="26"/>
        </w:rPr>
        <w:t xml:space="preserve"> is betrouwbaar, zij schenkt wijsheid aan de onverstandige. De bevelen</w:t>
      </w:r>
      <w:r>
        <w:rPr>
          <w:rFonts w:ascii="Calibri" w:hAnsi="Calibri" w:cs="Calibri"/>
          <w:i/>
          <w:sz w:val="26"/>
          <w:szCs w:val="26"/>
        </w:rPr>
        <w:t xml:space="preserve"> van JHWH </w:t>
      </w:r>
      <w:r w:rsidRPr="003E0802">
        <w:rPr>
          <w:rFonts w:ascii="Calibri" w:hAnsi="Calibri" w:cs="Calibri"/>
          <w:i/>
          <w:sz w:val="26"/>
          <w:szCs w:val="26"/>
        </w:rPr>
        <w:t xml:space="preserve">zijn waarachtig, zij verheugen het hart; het gebod </w:t>
      </w:r>
      <w:r>
        <w:rPr>
          <w:rFonts w:ascii="Calibri" w:hAnsi="Calibri" w:cs="Calibri"/>
          <w:i/>
          <w:sz w:val="26"/>
          <w:szCs w:val="26"/>
        </w:rPr>
        <w:t>van JHWH</w:t>
      </w:r>
      <w:r w:rsidRPr="003E0802">
        <w:rPr>
          <w:rFonts w:ascii="Calibri" w:hAnsi="Calibri" w:cs="Calibri"/>
          <w:i/>
          <w:sz w:val="26"/>
          <w:szCs w:val="26"/>
        </w:rPr>
        <w:t xml:space="preserve"> is louter, het verlicht de ogen.</w:t>
      </w:r>
    </w:p>
    <w:p w:rsidR="00F31120" w:rsidRDefault="00F31120" w:rsidP="00F31120">
      <w:pPr>
        <w:rPr>
          <w:rFonts w:ascii="Calibri" w:hAnsi="Calibri" w:cs="Calibri"/>
          <w:sz w:val="26"/>
          <w:szCs w:val="26"/>
        </w:rPr>
      </w:pPr>
    </w:p>
    <w:p w:rsidR="00F31120" w:rsidRDefault="00F31120" w:rsidP="00F31120">
      <w:pPr>
        <w:rPr>
          <w:rFonts w:ascii="Calibri" w:hAnsi="Calibri" w:cs="Calibri"/>
          <w:sz w:val="26"/>
          <w:szCs w:val="26"/>
        </w:rPr>
      </w:pPr>
      <w:r w:rsidRPr="0023103B">
        <w:rPr>
          <w:rFonts w:ascii="Calibri" w:hAnsi="Calibri" w:cs="Calibri"/>
          <w:sz w:val="26"/>
          <w:szCs w:val="26"/>
        </w:rPr>
        <w:t>David laat zich er door vermanen omdat de zegeningen samen gaan met het onderhouden daarvan, want hij zegt verder</w:t>
      </w:r>
      <w:r>
        <w:rPr>
          <w:rFonts w:ascii="Calibri" w:hAnsi="Calibri" w:cs="Calibri"/>
          <w:sz w:val="26"/>
          <w:szCs w:val="26"/>
        </w:rPr>
        <w:t>:</w:t>
      </w:r>
    </w:p>
    <w:p w:rsidR="00F31120" w:rsidRDefault="00F31120" w:rsidP="00F31120">
      <w:pPr>
        <w:rPr>
          <w:rFonts w:ascii="Calibri" w:hAnsi="Calibri" w:cs="Calibri"/>
          <w:sz w:val="26"/>
          <w:szCs w:val="26"/>
        </w:rPr>
      </w:pPr>
    </w:p>
    <w:p w:rsidR="00F31120" w:rsidRDefault="00F31120" w:rsidP="00F31120">
      <w:pPr>
        <w:ind w:left="426" w:hanging="426"/>
        <w:rPr>
          <w:rFonts w:ascii="Calibri" w:hAnsi="Calibri" w:cs="Calibri"/>
          <w:sz w:val="26"/>
          <w:szCs w:val="26"/>
        </w:rPr>
      </w:pPr>
      <w:r w:rsidRPr="008E4A95">
        <w:rPr>
          <w:rFonts w:ascii="Calibri" w:hAnsi="Calibri" w:cs="Calibri"/>
          <w:b/>
          <w:sz w:val="26"/>
          <w:szCs w:val="26"/>
        </w:rPr>
        <w:t>Psalm 19:11</w:t>
      </w:r>
      <w:r>
        <w:rPr>
          <w:rFonts w:ascii="Calibri" w:hAnsi="Calibri" w:cs="Calibri"/>
          <w:sz w:val="26"/>
          <w:szCs w:val="26"/>
        </w:rPr>
        <w:t xml:space="preserve"> </w:t>
      </w:r>
      <w:r>
        <w:rPr>
          <w:rFonts w:ascii="Calibri" w:hAnsi="Calibri" w:cs="Calibri"/>
          <w:sz w:val="26"/>
          <w:szCs w:val="26"/>
        </w:rPr>
        <w:br/>
      </w:r>
      <w:r w:rsidRPr="008E4A95">
        <w:rPr>
          <w:rFonts w:ascii="Calibri" w:hAnsi="Calibri" w:cs="Calibri"/>
          <w:i/>
          <w:sz w:val="26"/>
          <w:szCs w:val="26"/>
        </w:rPr>
        <w:t>Ook laat uw knecht zich daardoor ernstig vermanen: in het houden ervan ligt rijke beloning.</w:t>
      </w:r>
      <w:r w:rsidRPr="0023103B">
        <w:rPr>
          <w:rFonts w:ascii="Calibri" w:hAnsi="Calibri" w:cs="Calibri"/>
          <w:sz w:val="26"/>
          <w:szCs w:val="26"/>
        </w:rPr>
        <w:t xml:space="preserve"> </w:t>
      </w:r>
    </w:p>
    <w:p w:rsidR="00F31120" w:rsidRDefault="00F31120" w:rsidP="00F31120">
      <w:pPr>
        <w:rPr>
          <w:rFonts w:ascii="Calibri" w:hAnsi="Calibri" w:cs="Calibri"/>
          <w:sz w:val="26"/>
          <w:szCs w:val="26"/>
        </w:rPr>
      </w:pPr>
    </w:p>
    <w:p w:rsidR="00F31120" w:rsidRDefault="00F31120" w:rsidP="00F31120">
      <w:pPr>
        <w:rPr>
          <w:rFonts w:ascii="Calibri" w:hAnsi="Calibri" w:cs="Calibri"/>
          <w:sz w:val="26"/>
          <w:szCs w:val="26"/>
        </w:rPr>
      </w:pPr>
      <w:r w:rsidRPr="0023103B">
        <w:rPr>
          <w:rFonts w:ascii="Calibri" w:hAnsi="Calibri" w:cs="Calibri"/>
          <w:sz w:val="26"/>
          <w:szCs w:val="26"/>
        </w:rPr>
        <w:t xml:space="preserve">Ook </w:t>
      </w:r>
      <w:r>
        <w:rPr>
          <w:rFonts w:ascii="Calibri" w:hAnsi="Calibri" w:cs="Calibri"/>
          <w:sz w:val="26"/>
          <w:szCs w:val="26"/>
        </w:rPr>
        <w:t>Jesjoea</w:t>
      </w:r>
      <w:r w:rsidRPr="0023103B">
        <w:rPr>
          <w:rFonts w:ascii="Calibri" w:hAnsi="Calibri" w:cs="Calibri"/>
          <w:sz w:val="26"/>
          <w:szCs w:val="26"/>
        </w:rPr>
        <w:t xml:space="preserve"> heeft het volgende als voorwaarde gesteld: </w:t>
      </w:r>
    </w:p>
    <w:p w:rsidR="00F31120" w:rsidRDefault="00F31120" w:rsidP="00F31120">
      <w:pPr>
        <w:rPr>
          <w:rFonts w:ascii="Calibri" w:hAnsi="Calibri" w:cs="Calibri"/>
          <w:sz w:val="26"/>
          <w:szCs w:val="26"/>
        </w:rPr>
      </w:pPr>
    </w:p>
    <w:p w:rsidR="00F31120" w:rsidRPr="008E4A95" w:rsidRDefault="00F31120" w:rsidP="00F31120">
      <w:pPr>
        <w:ind w:left="426" w:hanging="426"/>
        <w:rPr>
          <w:rFonts w:ascii="Calibri" w:hAnsi="Calibri" w:cs="Calibri"/>
          <w:i/>
          <w:sz w:val="26"/>
          <w:szCs w:val="26"/>
        </w:rPr>
      </w:pPr>
      <w:r w:rsidRPr="008E4A95">
        <w:rPr>
          <w:rFonts w:ascii="Calibri" w:hAnsi="Calibri" w:cs="Calibri"/>
          <w:b/>
          <w:sz w:val="26"/>
          <w:szCs w:val="26"/>
        </w:rPr>
        <w:t>Mattheus 19:17</w:t>
      </w:r>
      <w:r>
        <w:rPr>
          <w:rFonts w:ascii="Calibri" w:hAnsi="Calibri" w:cs="Calibri"/>
          <w:sz w:val="26"/>
          <w:szCs w:val="26"/>
        </w:rPr>
        <w:t xml:space="preserve"> </w:t>
      </w:r>
      <w:r>
        <w:rPr>
          <w:rFonts w:ascii="Calibri" w:hAnsi="Calibri" w:cs="Calibri"/>
          <w:sz w:val="26"/>
          <w:szCs w:val="26"/>
        </w:rPr>
        <w:br/>
      </w:r>
      <w:r w:rsidRPr="008E4A95">
        <w:rPr>
          <w:rFonts w:ascii="Calibri" w:hAnsi="Calibri" w:cs="Calibri"/>
          <w:i/>
          <w:sz w:val="26"/>
          <w:szCs w:val="26"/>
        </w:rPr>
        <w:t xml:space="preserve">Maar indien gij het leven wilt binnengaan, onderhoudt de geboden. </w:t>
      </w:r>
    </w:p>
    <w:p w:rsidR="00F31120" w:rsidRDefault="00F31120" w:rsidP="00F31120">
      <w:pPr>
        <w:rPr>
          <w:rFonts w:ascii="Calibri" w:hAnsi="Calibri" w:cs="Calibri"/>
          <w:sz w:val="26"/>
          <w:szCs w:val="26"/>
        </w:rPr>
      </w:pPr>
    </w:p>
    <w:p w:rsidR="00F31120" w:rsidRDefault="00F31120" w:rsidP="00F31120">
      <w:pPr>
        <w:rPr>
          <w:rFonts w:ascii="Calibri" w:hAnsi="Calibri" w:cs="Calibri"/>
          <w:sz w:val="26"/>
          <w:szCs w:val="26"/>
        </w:rPr>
      </w:pPr>
      <w:r w:rsidRPr="0023103B">
        <w:rPr>
          <w:rFonts w:ascii="Calibri" w:hAnsi="Calibri" w:cs="Calibri"/>
          <w:sz w:val="26"/>
          <w:szCs w:val="26"/>
        </w:rPr>
        <w:t xml:space="preserve">Het is echter voor een mens onmogelijk om uit zichzelf en zonder de hulp van </w:t>
      </w:r>
      <w:r>
        <w:rPr>
          <w:rFonts w:ascii="Calibri" w:hAnsi="Calibri" w:cs="Calibri"/>
          <w:sz w:val="26"/>
          <w:szCs w:val="26"/>
        </w:rPr>
        <w:t xml:space="preserve">Messias </w:t>
      </w:r>
      <w:r w:rsidRPr="0023103B">
        <w:rPr>
          <w:rFonts w:ascii="Calibri" w:hAnsi="Calibri" w:cs="Calibri"/>
          <w:sz w:val="26"/>
          <w:szCs w:val="26"/>
        </w:rPr>
        <w:t xml:space="preserve">de Wet te houden. Door de zondige natuur van de mens is hij voortdurend in rebellie met Gods rechtvaardige eis. Paulus zegt: </w:t>
      </w:r>
    </w:p>
    <w:p w:rsidR="00F31120" w:rsidRDefault="00F31120" w:rsidP="00F31120">
      <w:pPr>
        <w:rPr>
          <w:rFonts w:ascii="Calibri" w:hAnsi="Calibri" w:cs="Calibri"/>
          <w:sz w:val="26"/>
          <w:szCs w:val="26"/>
        </w:rPr>
      </w:pPr>
    </w:p>
    <w:p w:rsidR="00F31120" w:rsidRPr="008E4A95" w:rsidRDefault="00F31120" w:rsidP="00F31120">
      <w:pPr>
        <w:ind w:left="426" w:hanging="426"/>
        <w:rPr>
          <w:rFonts w:ascii="Calibri" w:hAnsi="Calibri" w:cs="Calibri"/>
          <w:i/>
          <w:sz w:val="26"/>
          <w:szCs w:val="26"/>
        </w:rPr>
      </w:pPr>
      <w:r w:rsidRPr="008E4A95">
        <w:rPr>
          <w:rFonts w:ascii="Calibri" w:hAnsi="Calibri" w:cs="Calibri"/>
          <w:b/>
          <w:sz w:val="26"/>
          <w:szCs w:val="26"/>
        </w:rPr>
        <w:t>Romeinen 7:18-19</w:t>
      </w:r>
      <w:r>
        <w:rPr>
          <w:rFonts w:ascii="Calibri" w:hAnsi="Calibri" w:cs="Calibri"/>
          <w:sz w:val="26"/>
          <w:szCs w:val="26"/>
        </w:rPr>
        <w:t xml:space="preserve"> </w:t>
      </w:r>
      <w:r>
        <w:rPr>
          <w:rFonts w:ascii="Calibri" w:hAnsi="Calibri" w:cs="Calibri"/>
          <w:sz w:val="26"/>
          <w:szCs w:val="26"/>
        </w:rPr>
        <w:br/>
      </w:r>
      <w:r w:rsidRPr="008E4A95">
        <w:rPr>
          <w:rFonts w:ascii="Calibri" w:hAnsi="Calibri" w:cs="Calibri"/>
          <w:i/>
          <w:sz w:val="26"/>
          <w:szCs w:val="26"/>
        </w:rPr>
        <w:t>Want ik weet, dat in mij, dat wil zeggen in mijn vlees, geen goed woont. Immers, het wensen is wel bij mij aanwezig, maar het goede uitwerken, kan ik niet. Want niet wat ik wens, het goede, doe ik, maar wat ik n</w:t>
      </w:r>
      <w:r>
        <w:rPr>
          <w:rFonts w:ascii="Calibri" w:hAnsi="Calibri" w:cs="Calibri"/>
          <w:i/>
          <w:sz w:val="26"/>
          <w:szCs w:val="26"/>
        </w:rPr>
        <w:t>iet wens, het kwade, dat doe ik</w:t>
      </w:r>
      <w:r w:rsidRPr="008E4A95">
        <w:rPr>
          <w:rFonts w:ascii="Calibri" w:hAnsi="Calibri" w:cs="Calibri"/>
          <w:i/>
          <w:sz w:val="26"/>
          <w:szCs w:val="26"/>
        </w:rPr>
        <w:t xml:space="preserve">. </w:t>
      </w:r>
    </w:p>
    <w:p w:rsidR="00F31120" w:rsidRDefault="00F31120" w:rsidP="00F31120">
      <w:pPr>
        <w:rPr>
          <w:rFonts w:ascii="Calibri" w:hAnsi="Calibri" w:cs="Calibri"/>
          <w:sz w:val="26"/>
          <w:szCs w:val="26"/>
        </w:rPr>
      </w:pPr>
    </w:p>
    <w:p w:rsidR="00F31120" w:rsidRDefault="00F31120" w:rsidP="00F31120">
      <w:pPr>
        <w:rPr>
          <w:rFonts w:ascii="Calibri" w:hAnsi="Calibri" w:cs="Calibri"/>
          <w:sz w:val="26"/>
          <w:szCs w:val="26"/>
        </w:rPr>
      </w:pPr>
      <w:r w:rsidRPr="0023103B">
        <w:rPr>
          <w:rFonts w:ascii="Calibri" w:hAnsi="Calibri" w:cs="Calibri"/>
          <w:sz w:val="26"/>
          <w:szCs w:val="26"/>
        </w:rPr>
        <w:t xml:space="preserve">Daarom zegt </w:t>
      </w:r>
      <w:r>
        <w:rPr>
          <w:rFonts w:ascii="Calibri" w:hAnsi="Calibri" w:cs="Calibri"/>
          <w:sz w:val="26"/>
          <w:szCs w:val="26"/>
        </w:rPr>
        <w:t>Jesjoea</w:t>
      </w:r>
      <w:r w:rsidRPr="0023103B">
        <w:rPr>
          <w:rFonts w:ascii="Calibri" w:hAnsi="Calibri" w:cs="Calibri"/>
          <w:sz w:val="26"/>
          <w:szCs w:val="26"/>
        </w:rPr>
        <w:t xml:space="preserve"> dat wij zonder Hem niets kunnen doen: </w:t>
      </w:r>
    </w:p>
    <w:p w:rsidR="00F31120" w:rsidRDefault="00F31120" w:rsidP="00F31120">
      <w:pPr>
        <w:rPr>
          <w:rFonts w:ascii="Calibri" w:hAnsi="Calibri" w:cs="Calibri"/>
          <w:sz w:val="26"/>
          <w:szCs w:val="26"/>
        </w:rPr>
      </w:pPr>
    </w:p>
    <w:p w:rsidR="00F31120" w:rsidRPr="008E4A95" w:rsidRDefault="00F31120" w:rsidP="00F31120">
      <w:pPr>
        <w:ind w:left="426" w:hanging="426"/>
        <w:rPr>
          <w:rFonts w:ascii="Calibri" w:hAnsi="Calibri" w:cs="Calibri"/>
          <w:i/>
          <w:sz w:val="26"/>
          <w:szCs w:val="26"/>
        </w:rPr>
      </w:pPr>
      <w:r w:rsidRPr="008E4A95">
        <w:rPr>
          <w:rFonts w:ascii="Calibri" w:hAnsi="Calibri" w:cs="Calibri"/>
          <w:b/>
          <w:sz w:val="26"/>
          <w:szCs w:val="26"/>
        </w:rPr>
        <w:t>Johannes 15:5</w:t>
      </w:r>
      <w:r>
        <w:rPr>
          <w:rFonts w:ascii="Calibri" w:hAnsi="Calibri" w:cs="Calibri"/>
          <w:sz w:val="26"/>
          <w:szCs w:val="26"/>
        </w:rPr>
        <w:t xml:space="preserve"> </w:t>
      </w:r>
      <w:r>
        <w:rPr>
          <w:rFonts w:ascii="Calibri" w:hAnsi="Calibri" w:cs="Calibri"/>
          <w:sz w:val="26"/>
          <w:szCs w:val="26"/>
        </w:rPr>
        <w:br/>
      </w:r>
      <w:r w:rsidRPr="008E4A95">
        <w:rPr>
          <w:rFonts w:ascii="Calibri" w:hAnsi="Calibri" w:cs="Calibri"/>
          <w:i/>
          <w:sz w:val="26"/>
          <w:szCs w:val="26"/>
        </w:rPr>
        <w:t xml:space="preserve">Ik ben de wijnstok, gij zijt de ranken. Wie in Mij blijft, gelijk Ik in hem, die draagt veel vrucht, want zonder Mij kunt gij niets doen. </w:t>
      </w:r>
    </w:p>
    <w:p w:rsidR="00F31120" w:rsidRDefault="00F31120" w:rsidP="00F31120">
      <w:pPr>
        <w:rPr>
          <w:rFonts w:ascii="Calibri" w:hAnsi="Calibri" w:cs="Calibri"/>
          <w:sz w:val="26"/>
          <w:szCs w:val="26"/>
        </w:rPr>
      </w:pPr>
    </w:p>
    <w:p w:rsidR="00F31120" w:rsidRDefault="00F31120" w:rsidP="00F31120">
      <w:pPr>
        <w:rPr>
          <w:rFonts w:ascii="Calibri" w:hAnsi="Calibri" w:cs="Calibri"/>
          <w:sz w:val="26"/>
          <w:szCs w:val="26"/>
        </w:rPr>
      </w:pPr>
      <w:r w:rsidRPr="0023103B">
        <w:rPr>
          <w:rFonts w:ascii="Calibri" w:hAnsi="Calibri" w:cs="Calibri"/>
          <w:sz w:val="26"/>
          <w:szCs w:val="26"/>
        </w:rPr>
        <w:t>Toch heeft God een schitterende voorziening getroffen, teneinde ons in staat te stellen om Zijn Wet te houden. Hij geeft ons de mogelijkheid om door wedergeboorte</w:t>
      </w:r>
      <w:r>
        <w:rPr>
          <w:rFonts w:ascii="Calibri" w:hAnsi="Calibri" w:cs="Calibri"/>
          <w:sz w:val="26"/>
          <w:szCs w:val="26"/>
        </w:rPr>
        <w:t xml:space="preserve"> </w:t>
      </w:r>
      <w:r w:rsidRPr="0023103B">
        <w:rPr>
          <w:rFonts w:ascii="Calibri" w:hAnsi="Calibri" w:cs="Calibri"/>
          <w:sz w:val="26"/>
          <w:szCs w:val="26"/>
        </w:rPr>
        <w:t xml:space="preserve">de </w:t>
      </w:r>
      <w:r w:rsidRPr="008E4A95">
        <w:rPr>
          <w:rFonts w:ascii="Calibri" w:hAnsi="Calibri" w:cs="Calibri"/>
          <w:b/>
          <w:sz w:val="26"/>
          <w:szCs w:val="26"/>
        </w:rPr>
        <w:t>eis der Wet</w:t>
      </w:r>
      <w:r w:rsidRPr="0023103B">
        <w:rPr>
          <w:rFonts w:ascii="Calibri" w:hAnsi="Calibri" w:cs="Calibri"/>
          <w:sz w:val="26"/>
          <w:szCs w:val="26"/>
        </w:rPr>
        <w:t xml:space="preserve"> te vervullen door de Geest die in ons woont. Paulus zegt immers: </w:t>
      </w:r>
    </w:p>
    <w:p w:rsidR="00F31120" w:rsidRDefault="00F31120" w:rsidP="00F31120">
      <w:pPr>
        <w:rPr>
          <w:rFonts w:ascii="Calibri" w:hAnsi="Calibri" w:cs="Calibri"/>
          <w:sz w:val="26"/>
          <w:szCs w:val="26"/>
        </w:rPr>
      </w:pPr>
    </w:p>
    <w:p w:rsidR="00F31120" w:rsidRPr="008E4A95" w:rsidRDefault="00F31120" w:rsidP="00F31120">
      <w:pPr>
        <w:ind w:left="426" w:hanging="426"/>
        <w:rPr>
          <w:rFonts w:ascii="Calibri" w:hAnsi="Calibri" w:cs="Calibri"/>
          <w:i/>
          <w:sz w:val="26"/>
          <w:szCs w:val="26"/>
        </w:rPr>
      </w:pPr>
      <w:r w:rsidRPr="008E4A95">
        <w:rPr>
          <w:rFonts w:ascii="Calibri" w:hAnsi="Calibri" w:cs="Calibri"/>
          <w:b/>
          <w:sz w:val="26"/>
          <w:szCs w:val="26"/>
        </w:rPr>
        <w:t>Romeinen 8:3-4</w:t>
      </w:r>
      <w:r>
        <w:rPr>
          <w:rFonts w:ascii="Calibri" w:hAnsi="Calibri" w:cs="Calibri"/>
          <w:b/>
          <w:sz w:val="26"/>
          <w:szCs w:val="26"/>
        </w:rPr>
        <w:t xml:space="preserve">  </w:t>
      </w:r>
      <w:r>
        <w:rPr>
          <w:rFonts w:ascii="Calibri" w:hAnsi="Calibri" w:cs="Calibri"/>
          <w:b/>
          <w:sz w:val="26"/>
          <w:szCs w:val="26"/>
        </w:rPr>
        <w:br/>
      </w:r>
      <w:r w:rsidRPr="008E4A95">
        <w:rPr>
          <w:rFonts w:ascii="Calibri" w:hAnsi="Calibri" w:cs="Calibri"/>
          <w:i/>
          <w:sz w:val="26"/>
          <w:szCs w:val="26"/>
        </w:rPr>
        <w:t xml:space="preserve">Want wat de Wet niet vermocht, omdat zij zwak was door het vlees; God heeft, door zijn eigen Zoon te zenden in een vlees, aan dat der zonde gelijk, en wel om de zonde, de zonde veroordeeld in het vlees, opdat de </w:t>
      </w:r>
      <w:r w:rsidRPr="008E4A95">
        <w:rPr>
          <w:rFonts w:ascii="Calibri" w:hAnsi="Calibri" w:cs="Calibri"/>
          <w:b/>
          <w:i/>
          <w:sz w:val="26"/>
          <w:szCs w:val="26"/>
          <w:u w:val="single"/>
        </w:rPr>
        <w:t>eis</w:t>
      </w:r>
      <w:r w:rsidRPr="008E4A95">
        <w:rPr>
          <w:rFonts w:ascii="Calibri" w:hAnsi="Calibri" w:cs="Calibri"/>
          <w:b/>
          <w:i/>
          <w:sz w:val="26"/>
          <w:szCs w:val="26"/>
        </w:rPr>
        <w:t xml:space="preserve"> der Wet</w:t>
      </w:r>
      <w:r w:rsidRPr="008E4A95">
        <w:rPr>
          <w:rFonts w:ascii="Calibri" w:hAnsi="Calibri" w:cs="Calibri"/>
          <w:i/>
          <w:sz w:val="26"/>
          <w:szCs w:val="26"/>
        </w:rPr>
        <w:t xml:space="preserve"> vervuld zou worden </w:t>
      </w:r>
      <w:r w:rsidRPr="008E4A95">
        <w:rPr>
          <w:rFonts w:ascii="Calibri" w:hAnsi="Calibri" w:cs="Calibri"/>
          <w:b/>
          <w:i/>
          <w:sz w:val="26"/>
          <w:szCs w:val="26"/>
          <w:u w:val="single"/>
        </w:rPr>
        <w:t>in ons</w:t>
      </w:r>
      <w:r w:rsidRPr="008E4A95">
        <w:rPr>
          <w:rFonts w:ascii="Calibri" w:hAnsi="Calibri" w:cs="Calibri"/>
          <w:i/>
          <w:sz w:val="26"/>
          <w:szCs w:val="26"/>
        </w:rPr>
        <w:t xml:space="preserve"> (u en ik), die niet naar het vlees wandelen, doch naar de Geest. </w:t>
      </w:r>
    </w:p>
    <w:p w:rsidR="00F31120" w:rsidRDefault="00F31120" w:rsidP="00F31120">
      <w:pPr>
        <w:rPr>
          <w:rFonts w:ascii="Calibri" w:hAnsi="Calibri" w:cs="Calibri"/>
          <w:sz w:val="26"/>
          <w:szCs w:val="26"/>
        </w:rPr>
      </w:pPr>
    </w:p>
    <w:p w:rsidR="00F31120" w:rsidRDefault="00F31120" w:rsidP="00F31120">
      <w:pPr>
        <w:rPr>
          <w:rFonts w:ascii="Calibri" w:hAnsi="Calibri" w:cs="Calibri"/>
          <w:sz w:val="26"/>
          <w:szCs w:val="26"/>
        </w:rPr>
      </w:pPr>
      <w:r w:rsidRPr="0023103B">
        <w:rPr>
          <w:rFonts w:ascii="Calibri" w:hAnsi="Calibri" w:cs="Calibri"/>
          <w:sz w:val="26"/>
          <w:szCs w:val="26"/>
        </w:rPr>
        <w:t xml:space="preserve">Veel mensen begrijpen wel dat de Wet heilig, rechtvaardig en goed is, maar zij begrijpen niet dat de Wet geestelijk is, en </w:t>
      </w:r>
      <w:r>
        <w:rPr>
          <w:rFonts w:ascii="Calibri" w:hAnsi="Calibri" w:cs="Calibri"/>
          <w:sz w:val="26"/>
          <w:szCs w:val="26"/>
        </w:rPr>
        <w:t xml:space="preserve">proberen </w:t>
      </w:r>
      <w:r w:rsidRPr="0023103B">
        <w:rPr>
          <w:rFonts w:ascii="Calibri" w:hAnsi="Calibri" w:cs="Calibri"/>
          <w:sz w:val="26"/>
          <w:szCs w:val="26"/>
        </w:rPr>
        <w:t xml:space="preserve">de Wet jammer genoeg in het vlees te volbrengen. Paulus heeft al eerder gezegd: </w:t>
      </w:r>
    </w:p>
    <w:p w:rsidR="00F31120" w:rsidRPr="008E4A95" w:rsidRDefault="00F31120" w:rsidP="00F31120">
      <w:pPr>
        <w:ind w:left="426" w:hanging="426"/>
        <w:rPr>
          <w:rFonts w:ascii="Calibri" w:hAnsi="Calibri" w:cs="Calibri"/>
          <w:i/>
          <w:sz w:val="26"/>
          <w:szCs w:val="26"/>
        </w:rPr>
      </w:pPr>
      <w:r w:rsidRPr="008E4A95">
        <w:rPr>
          <w:rFonts w:ascii="Calibri" w:hAnsi="Calibri" w:cs="Calibri"/>
          <w:b/>
          <w:sz w:val="26"/>
          <w:szCs w:val="26"/>
        </w:rPr>
        <w:t>Romeinen 7:12, 14</w:t>
      </w:r>
      <w:r>
        <w:rPr>
          <w:rFonts w:ascii="Calibri" w:hAnsi="Calibri" w:cs="Calibri"/>
          <w:sz w:val="26"/>
          <w:szCs w:val="26"/>
        </w:rPr>
        <w:t xml:space="preserve"> </w:t>
      </w:r>
      <w:r>
        <w:rPr>
          <w:rFonts w:ascii="Calibri" w:hAnsi="Calibri" w:cs="Calibri"/>
          <w:sz w:val="26"/>
          <w:szCs w:val="26"/>
        </w:rPr>
        <w:br/>
      </w:r>
      <w:r w:rsidRPr="008E4A95">
        <w:rPr>
          <w:rFonts w:ascii="Calibri" w:hAnsi="Calibri" w:cs="Calibri"/>
          <w:i/>
          <w:sz w:val="26"/>
          <w:szCs w:val="26"/>
        </w:rPr>
        <w:t xml:space="preserve">Zo is dan de Wet heilig, en ook het gebod is heilig en rechtvaardig en goed. … Wij weten immers, dat de Wet geestelijk is; ik echter ben vlees, verkocht onder de zonde. </w:t>
      </w:r>
    </w:p>
    <w:p w:rsidR="00F31120" w:rsidRDefault="00F31120" w:rsidP="00F31120">
      <w:pPr>
        <w:rPr>
          <w:rFonts w:ascii="Calibri" w:hAnsi="Calibri" w:cs="Calibri"/>
          <w:sz w:val="26"/>
          <w:szCs w:val="26"/>
        </w:rPr>
      </w:pPr>
    </w:p>
    <w:p w:rsidR="00F31120" w:rsidRDefault="00F31120" w:rsidP="00F31120">
      <w:pPr>
        <w:rPr>
          <w:rFonts w:ascii="Calibri" w:hAnsi="Calibri" w:cs="Calibri"/>
          <w:sz w:val="26"/>
          <w:szCs w:val="26"/>
        </w:rPr>
      </w:pPr>
      <w:r>
        <w:rPr>
          <w:rFonts w:ascii="Calibri" w:hAnsi="Calibri" w:cs="Calibri"/>
          <w:sz w:val="26"/>
          <w:szCs w:val="26"/>
        </w:rPr>
        <w:t>Jesjoea</w:t>
      </w:r>
      <w:r w:rsidRPr="0023103B">
        <w:rPr>
          <w:rFonts w:ascii="Calibri" w:hAnsi="Calibri" w:cs="Calibri"/>
          <w:sz w:val="26"/>
          <w:szCs w:val="26"/>
        </w:rPr>
        <w:t xml:space="preserve"> toont ons duidelijk dat het houden van de Wet niet alleen een uiterlijke zaak is, maar dat de Wet het hart van de mens raakt en dus geestelijk is. Hij zegt over het 6</w:t>
      </w:r>
      <w:r w:rsidRPr="0023103B">
        <w:rPr>
          <w:rFonts w:ascii="Calibri" w:hAnsi="Calibri" w:cs="Calibri"/>
          <w:sz w:val="26"/>
          <w:szCs w:val="26"/>
          <w:vertAlign w:val="superscript"/>
        </w:rPr>
        <w:t>e</w:t>
      </w:r>
      <w:r w:rsidRPr="0023103B">
        <w:rPr>
          <w:rFonts w:ascii="Calibri" w:hAnsi="Calibri" w:cs="Calibri"/>
          <w:sz w:val="26"/>
          <w:szCs w:val="26"/>
        </w:rPr>
        <w:t xml:space="preserve"> en 7</w:t>
      </w:r>
      <w:r w:rsidRPr="0023103B">
        <w:rPr>
          <w:rFonts w:ascii="Calibri" w:hAnsi="Calibri" w:cs="Calibri"/>
          <w:sz w:val="26"/>
          <w:szCs w:val="26"/>
          <w:vertAlign w:val="superscript"/>
        </w:rPr>
        <w:t>e</w:t>
      </w:r>
      <w:r w:rsidRPr="0023103B">
        <w:rPr>
          <w:rFonts w:ascii="Calibri" w:hAnsi="Calibri" w:cs="Calibri"/>
          <w:sz w:val="26"/>
          <w:szCs w:val="26"/>
        </w:rPr>
        <w:t xml:space="preserve"> gebod het volgende: </w:t>
      </w:r>
    </w:p>
    <w:p w:rsidR="00F31120" w:rsidRDefault="00F31120" w:rsidP="00F31120">
      <w:pPr>
        <w:rPr>
          <w:rFonts w:ascii="Calibri" w:hAnsi="Calibri" w:cs="Calibri"/>
          <w:sz w:val="26"/>
          <w:szCs w:val="26"/>
        </w:rPr>
      </w:pPr>
    </w:p>
    <w:p w:rsidR="00F31120" w:rsidRPr="00A4255B" w:rsidRDefault="00F31120" w:rsidP="00F31120">
      <w:pPr>
        <w:ind w:left="426" w:hanging="426"/>
        <w:rPr>
          <w:rFonts w:ascii="Calibri" w:hAnsi="Calibri" w:cs="Calibri"/>
        </w:rPr>
      </w:pPr>
      <w:r w:rsidRPr="008E4A95">
        <w:rPr>
          <w:rFonts w:ascii="Calibri" w:hAnsi="Calibri" w:cs="Calibri"/>
          <w:b/>
          <w:sz w:val="26"/>
          <w:szCs w:val="26"/>
        </w:rPr>
        <w:t>Mattheus 5:21-22</w:t>
      </w:r>
      <w:r>
        <w:rPr>
          <w:rFonts w:ascii="Calibri" w:hAnsi="Calibri" w:cs="Calibri"/>
          <w:sz w:val="26"/>
          <w:szCs w:val="26"/>
        </w:rPr>
        <w:t xml:space="preserve"> </w:t>
      </w:r>
      <w:r>
        <w:rPr>
          <w:rFonts w:ascii="Calibri" w:hAnsi="Calibri" w:cs="Calibri"/>
          <w:sz w:val="26"/>
          <w:szCs w:val="26"/>
        </w:rPr>
        <w:br/>
      </w:r>
      <w:r w:rsidRPr="008E4A95">
        <w:rPr>
          <w:rFonts w:ascii="Calibri" w:hAnsi="Calibri" w:cs="Calibri"/>
          <w:i/>
          <w:sz w:val="26"/>
          <w:szCs w:val="26"/>
        </w:rPr>
        <w:t>Gij hebt gehoord, dat tot de ouden gezegd is: Gij zult niet doodslaan (6</w:t>
      </w:r>
      <w:r w:rsidRPr="008E4A95">
        <w:rPr>
          <w:rFonts w:ascii="Calibri" w:hAnsi="Calibri" w:cs="Calibri"/>
          <w:i/>
          <w:sz w:val="26"/>
          <w:szCs w:val="26"/>
          <w:vertAlign w:val="superscript"/>
        </w:rPr>
        <w:t>e</w:t>
      </w:r>
      <w:r w:rsidRPr="008E4A95">
        <w:rPr>
          <w:rFonts w:ascii="Calibri" w:hAnsi="Calibri" w:cs="Calibri"/>
          <w:i/>
          <w:sz w:val="26"/>
          <w:szCs w:val="26"/>
        </w:rPr>
        <w:t>); en: Wie doodslag pleegt, zal vervallen aan het gerecht. Maar Ik zeg u: Een ieder, die in toorn leeft tegen zijn broeder, zal vervallen aan het gerecht. Wie tot zijn broeder zegt: Leeghoofd, zal vervallen aan de Hoge Raad, en wie zegt: Dwaas, zal vervallen aan het hellevuur</w:t>
      </w:r>
      <w:r>
        <w:rPr>
          <w:rFonts w:ascii="Calibri" w:hAnsi="Calibri" w:cs="Calibri"/>
          <w:i/>
          <w:sz w:val="26"/>
          <w:szCs w:val="26"/>
        </w:rPr>
        <w:t xml:space="preserve"> </w:t>
      </w:r>
      <w:r w:rsidRPr="00A4255B">
        <w:rPr>
          <w:rFonts w:ascii="Calibri" w:hAnsi="Calibri" w:cs="Calibri"/>
          <w:i/>
          <w:sz w:val="26"/>
          <w:szCs w:val="26"/>
          <w:vertAlign w:val="superscript"/>
        </w:rPr>
        <w:t>(</w:t>
      </w:r>
      <w:r w:rsidRPr="00A4255B">
        <w:rPr>
          <w:rFonts w:ascii="Calibri" w:hAnsi="Calibri" w:cs="Calibri"/>
          <w:i/>
          <w:sz w:val="26"/>
          <w:szCs w:val="26"/>
        </w:rPr>
        <w:t>*</w:t>
      </w:r>
      <w:r w:rsidRPr="00A4255B">
        <w:rPr>
          <w:rFonts w:ascii="Calibri" w:hAnsi="Calibri" w:cs="Calibri"/>
          <w:i/>
          <w:sz w:val="26"/>
          <w:szCs w:val="26"/>
          <w:vertAlign w:val="superscript"/>
        </w:rPr>
        <w:t>)</w:t>
      </w:r>
      <w:r w:rsidRPr="008E4A95">
        <w:rPr>
          <w:rFonts w:ascii="Calibri" w:hAnsi="Calibri" w:cs="Calibri"/>
          <w:i/>
          <w:sz w:val="26"/>
          <w:szCs w:val="26"/>
        </w:rPr>
        <w:t xml:space="preserve">. </w:t>
      </w:r>
      <w:r>
        <w:rPr>
          <w:rFonts w:ascii="Calibri" w:hAnsi="Calibri" w:cs="Calibri"/>
          <w:i/>
          <w:sz w:val="26"/>
          <w:szCs w:val="26"/>
        </w:rPr>
        <w:br/>
      </w:r>
      <w:r>
        <w:rPr>
          <w:rFonts w:ascii="Calibri" w:hAnsi="Calibri" w:cs="Calibri"/>
          <w:i/>
          <w:sz w:val="26"/>
          <w:szCs w:val="26"/>
        </w:rPr>
        <w:br/>
      </w:r>
      <w:r w:rsidRPr="00A4255B">
        <w:rPr>
          <w:rFonts w:ascii="Calibri" w:hAnsi="Calibri" w:cs="Calibri"/>
          <w:i/>
          <w:sz w:val="26"/>
          <w:szCs w:val="26"/>
          <w:vertAlign w:val="superscript"/>
        </w:rPr>
        <w:t>(</w:t>
      </w:r>
      <w:r w:rsidRPr="00A4255B">
        <w:rPr>
          <w:rFonts w:ascii="Calibri" w:hAnsi="Calibri" w:cs="Calibri"/>
          <w:i/>
          <w:sz w:val="26"/>
          <w:szCs w:val="26"/>
        </w:rPr>
        <w:t>*</w:t>
      </w:r>
      <w:r w:rsidRPr="00A4255B">
        <w:rPr>
          <w:rFonts w:ascii="Calibri" w:hAnsi="Calibri" w:cs="Calibri"/>
          <w:i/>
          <w:sz w:val="26"/>
          <w:szCs w:val="26"/>
          <w:vertAlign w:val="superscript"/>
        </w:rPr>
        <w:t>)</w:t>
      </w:r>
      <w:r w:rsidRPr="00A4255B">
        <w:rPr>
          <w:rFonts w:ascii="Calibri" w:hAnsi="Calibri" w:cs="Calibri"/>
          <w:sz w:val="26"/>
          <w:szCs w:val="26"/>
        </w:rPr>
        <w:t xml:space="preserve">  Het grondwoord voor </w:t>
      </w:r>
      <w:r w:rsidRPr="00A4255B">
        <w:rPr>
          <w:rFonts w:ascii="Calibri" w:hAnsi="Calibri" w:cs="Calibri"/>
          <w:i/>
          <w:sz w:val="26"/>
          <w:szCs w:val="26"/>
        </w:rPr>
        <w:t>“hellevuur”</w:t>
      </w:r>
      <w:r w:rsidRPr="00A4255B">
        <w:rPr>
          <w:rFonts w:ascii="Calibri" w:hAnsi="Calibri" w:cs="Calibri"/>
          <w:sz w:val="26"/>
          <w:szCs w:val="26"/>
        </w:rPr>
        <w:t xml:space="preserve"> is </w:t>
      </w:r>
      <w:r w:rsidRPr="00A4255B">
        <w:rPr>
          <w:rFonts w:ascii="Calibri" w:hAnsi="Calibri" w:cs="Calibri"/>
          <w:i/>
          <w:sz w:val="26"/>
          <w:szCs w:val="26"/>
        </w:rPr>
        <w:t xml:space="preserve">"Gehenna". </w:t>
      </w:r>
      <w:r w:rsidRPr="00A4255B">
        <w:rPr>
          <w:rFonts w:ascii="Calibri" w:hAnsi="Calibri" w:cs="Calibri"/>
          <w:sz w:val="26"/>
          <w:szCs w:val="26"/>
        </w:rPr>
        <w:t xml:space="preserve">Dit was oorspronkelijk het dal van </w:t>
      </w:r>
      <w:proofErr w:type="spellStart"/>
      <w:r w:rsidRPr="00A4255B">
        <w:rPr>
          <w:rFonts w:ascii="Calibri" w:hAnsi="Calibri" w:cs="Calibri"/>
          <w:sz w:val="26"/>
          <w:szCs w:val="26"/>
        </w:rPr>
        <w:t>Hinnom</w:t>
      </w:r>
      <w:proofErr w:type="spellEnd"/>
      <w:r w:rsidRPr="00A4255B">
        <w:rPr>
          <w:rFonts w:ascii="Calibri" w:hAnsi="Calibri" w:cs="Calibri"/>
          <w:sz w:val="26"/>
          <w:szCs w:val="26"/>
        </w:rPr>
        <w:t>, ten zuiden van Jeruzalem, waar het afval en de dode dieren van de stad in werden geworpen en verbrand; een passend symbool voor de goddelozen en hun toekomstige vernietiging.</w:t>
      </w:r>
    </w:p>
    <w:p w:rsidR="00F31120" w:rsidRDefault="00F31120" w:rsidP="00F31120">
      <w:pPr>
        <w:rPr>
          <w:rFonts w:ascii="Calibri" w:hAnsi="Calibri" w:cs="Calibri"/>
          <w:sz w:val="26"/>
          <w:szCs w:val="26"/>
        </w:rPr>
      </w:pPr>
    </w:p>
    <w:p w:rsidR="00F31120" w:rsidRDefault="00F31120" w:rsidP="00F31120">
      <w:pPr>
        <w:ind w:left="426" w:hanging="426"/>
        <w:rPr>
          <w:rFonts w:ascii="Calibri" w:hAnsi="Calibri" w:cs="Calibri"/>
          <w:sz w:val="26"/>
          <w:szCs w:val="26"/>
        </w:rPr>
      </w:pPr>
      <w:r w:rsidRPr="0023103B">
        <w:rPr>
          <w:rFonts w:ascii="Calibri" w:hAnsi="Calibri" w:cs="Calibri"/>
          <w:sz w:val="26"/>
          <w:szCs w:val="26"/>
        </w:rPr>
        <w:t xml:space="preserve">Verder zegt </w:t>
      </w:r>
      <w:r>
        <w:rPr>
          <w:rFonts w:ascii="Calibri" w:hAnsi="Calibri" w:cs="Calibri"/>
          <w:sz w:val="26"/>
          <w:szCs w:val="26"/>
        </w:rPr>
        <w:t>Jesjoea in</w:t>
      </w:r>
      <w:r w:rsidRPr="0023103B">
        <w:rPr>
          <w:rFonts w:ascii="Calibri" w:hAnsi="Calibri" w:cs="Calibri"/>
          <w:sz w:val="26"/>
          <w:szCs w:val="26"/>
        </w:rPr>
        <w:t xml:space="preserve">: </w:t>
      </w:r>
    </w:p>
    <w:p w:rsidR="00F31120" w:rsidRDefault="00F31120" w:rsidP="00F31120">
      <w:pPr>
        <w:ind w:left="426" w:hanging="426"/>
        <w:rPr>
          <w:rFonts w:ascii="Calibri" w:hAnsi="Calibri" w:cs="Calibri"/>
          <w:sz w:val="26"/>
          <w:szCs w:val="26"/>
        </w:rPr>
      </w:pPr>
    </w:p>
    <w:p w:rsidR="00F31120" w:rsidRPr="003F0371" w:rsidRDefault="00F31120" w:rsidP="00F31120">
      <w:pPr>
        <w:ind w:left="426" w:hanging="426"/>
        <w:rPr>
          <w:rFonts w:ascii="Calibri" w:hAnsi="Calibri" w:cs="Calibri"/>
          <w:i/>
          <w:sz w:val="26"/>
          <w:szCs w:val="26"/>
        </w:rPr>
      </w:pPr>
      <w:r w:rsidRPr="003F0371">
        <w:rPr>
          <w:rFonts w:ascii="Calibri" w:hAnsi="Calibri" w:cs="Calibri"/>
          <w:b/>
          <w:sz w:val="26"/>
          <w:szCs w:val="26"/>
        </w:rPr>
        <w:t>Mattheus 5:27-28</w:t>
      </w:r>
      <w:r>
        <w:rPr>
          <w:rFonts w:ascii="Calibri" w:hAnsi="Calibri" w:cs="Calibri"/>
          <w:sz w:val="26"/>
          <w:szCs w:val="26"/>
        </w:rPr>
        <w:t xml:space="preserve"> </w:t>
      </w:r>
      <w:r>
        <w:rPr>
          <w:rFonts w:ascii="Calibri" w:hAnsi="Calibri" w:cs="Calibri"/>
          <w:sz w:val="26"/>
          <w:szCs w:val="26"/>
        </w:rPr>
        <w:br/>
      </w:r>
      <w:r w:rsidRPr="003F0371">
        <w:rPr>
          <w:rFonts w:ascii="Calibri" w:hAnsi="Calibri" w:cs="Calibri"/>
          <w:i/>
          <w:sz w:val="26"/>
          <w:szCs w:val="26"/>
        </w:rPr>
        <w:t>Gij hebt gehoord, dat er gezegd is: Gij zult niet echtbreken (7</w:t>
      </w:r>
      <w:r w:rsidRPr="003F0371">
        <w:rPr>
          <w:rFonts w:ascii="Calibri" w:hAnsi="Calibri" w:cs="Calibri"/>
          <w:i/>
          <w:sz w:val="26"/>
          <w:szCs w:val="26"/>
          <w:vertAlign w:val="superscript"/>
        </w:rPr>
        <w:t>e</w:t>
      </w:r>
      <w:r w:rsidRPr="003F0371">
        <w:rPr>
          <w:rFonts w:ascii="Calibri" w:hAnsi="Calibri" w:cs="Calibri"/>
          <w:i/>
          <w:sz w:val="26"/>
          <w:szCs w:val="26"/>
        </w:rPr>
        <w:t>). Maar Ik zeg u: Een ieder, die een vrouw aanziet om haar te begeren, heeft in zijn hart reeds echtbreuk met</w:t>
      </w:r>
      <w:r>
        <w:rPr>
          <w:rFonts w:ascii="Calibri" w:hAnsi="Calibri" w:cs="Calibri"/>
          <w:i/>
          <w:sz w:val="26"/>
          <w:szCs w:val="26"/>
        </w:rPr>
        <w:t xml:space="preserve"> haar gepleegd.</w:t>
      </w:r>
    </w:p>
    <w:p w:rsidR="00F31120" w:rsidRDefault="00F31120" w:rsidP="00F31120">
      <w:pPr>
        <w:rPr>
          <w:rFonts w:ascii="Calibri" w:hAnsi="Calibri" w:cs="Calibri"/>
          <w:sz w:val="26"/>
          <w:szCs w:val="26"/>
        </w:rPr>
      </w:pPr>
    </w:p>
    <w:p w:rsidR="00F31120" w:rsidRDefault="00F31120" w:rsidP="00F31120">
      <w:pPr>
        <w:rPr>
          <w:rFonts w:ascii="Calibri" w:hAnsi="Calibri" w:cs="Calibri"/>
          <w:sz w:val="26"/>
          <w:szCs w:val="26"/>
        </w:rPr>
      </w:pPr>
      <w:r w:rsidRPr="0023103B">
        <w:rPr>
          <w:rFonts w:ascii="Calibri" w:hAnsi="Calibri" w:cs="Calibri"/>
          <w:sz w:val="26"/>
          <w:szCs w:val="26"/>
        </w:rPr>
        <w:t xml:space="preserve">Paulus zegt: </w:t>
      </w:r>
    </w:p>
    <w:p w:rsidR="00F31120" w:rsidRDefault="00F31120" w:rsidP="00F31120">
      <w:pPr>
        <w:rPr>
          <w:rFonts w:ascii="Calibri" w:hAnsi="Calibri" w:cs="Calibri"/>
          <w:sz w:val="26"/>
          <w:szCs w:val="26"/>
        </w:rPr>
      </w:pPr>
    </w:p>
    <w:p w:rsidR="00F31120" w:rsidRPr="003F0371" w:rsidRDefault="00F31120" w:rsidP="00F31120">
      <w:pPr>
        <w:ind w:left="426" w:hanging="426"/>
        <w:rPr>
          <w:rFonts w:ascii="Calibri" w:hAnsi="Calibri" w:cs="Calibri"/>
          <w:i/>
          <w:sz w:val="26"/>
          <w:szCs w:val="26"/>
        </w:rPr>
      </w:pPr>
      <w:r w:rsidRPr="003F0371">
        <w:rPr>
          <w:rFonts w:ascii="Calibri" w:hAnsi="Calibri" w:cs="Calibri"/>
          <w:b/>
          <w:sz w:val="26"/>
          <w:szCs w:val="26"/>
        </w:rPr>
        <w:t>Hebreeën 4:12-13</w:t>
      </w:r>
      <w:r>
        <w:rPr>
          <w:rFonts w:ascii="Calibri" w:hAnsi="Calibri" w:cs="Calibri"/>
          <w:sz w:val="26"/>
          <w:szCs w:val="26"/>
        </w:rPr>
        <w:t xml:space="preserve"> </w:t>
      </w:r>
      <w:r>
        <w:rPr>
          <w:rFonts w:ascii="Calibri" w:hAnsi="Calibri" w:cs="Calibri"/>
          <w:sz w:val="26"/>
          <w:szCs w:val="26"/>
        </w:rPr>
        <w:br/>
      </w:r>
      <w:r w:rsidRPr="003F0371">
        <w:rPr>
          <w:rFonts w:ascii="Calibri" w:hAnsi="Calibri" w:cs="Calibri"/>
          <w:i/>
          <w:sz w:val="26"/>
          <w:szCs w:val="26"/>
        </w:rPr>
        <w:t xml:space="preserve">Want het woord Gods (De Wet) is levend en krachtig en scherper dan enig tweesnijdend zwaard en het dringt door, zo diep, dat het vaneen scheidt ziel en geest, gewrichten en merg, en het schift overleggingen en gedachten des harten, en geen schepsel is voor Hem verborgen, want alle dingen liggen open en ontbloot voor de ogen van Hem, voor wie wij rekenschap hebben af te leggen. </w:t>
      </w:r>
    </w:p>
    <w:p w:rsidR="00F31120" w:rsidRDefault="00F31120" w:rsidP="00F31120">
      <w:pPr>
        <w:rPr>
          <w:rFonts w:ascii="Calibri" w:hAnsi="Calibri" w:cs="Calibri"/>
          <w:sz w:val="26"/>
          <w:szCs w:val="26"/>
        </w:rPr>
      </w:pPr>
    </w:p>
    <w:p w:rsidR="00F31120" w:rsidRDefault="00F31120" w:rsidP="00F31120">
      <w:pPr>
        <w:rPr>
          <w:rFonts w:ascii="Calibri" w:hAnsi="Calibri" w:cs="Calibri"/>
          <w:sz w:val="26"/>
          <w:szCs w:val="26"/>
        </w:rPr>
      </w:pPr>
      <w:r w:rsidRPr="0023103B">
        <w:rPr>
          <w:rFonts w:ascii="Calibri" w:hAnsi="Calibri" w:cs="Calibri"/>
          <w:sz w:val="26"/>
          <w:szCs w:val="26"/>
        </w:rPr>
        <w:t xml:space="preserve">Rekenschap afleggen heeft te maken met het feit dat iedere mens zelf verantwoordelijk is om gehoorzaam te zijn aan Gods wil. En Gods wil is beschreven in Gods Wet. </w:t>
      </w:r>
    </w:p>
    <w:p w:rsidR="00F31120" w:rsidRDefault="00F31120" w:rsidP="00F31120">
      <w:pPr>
        <w:rPr>
          <w:rFonts w:ascii="Calibri" w:hAnsi="Calibri" w:cs="Calibri"/>
          <w:sz w:val="26"/>
          <w:szCs w:val="26"/>
        </w:rPr>
      </w:pPr>
    </w:p>
    <w:p w:rsidR="00F31120" w:rsidRPr="003F0371" w:rsidRDefault="00F31120" w:rsidP="00F31120">
      <w:pPr>
        <w:ind w:left="426" w:hanging="426"/>
        <w:rPr>
          <w:rFonts w:ascii="Calibri" w:hAnsi="Calibri" w:cs="Calibri"/>
          <w:i/>
          <w:sz w:val="26"/>
          <w:szCs w:val="26"/>
        </w:rPr>
      </w:pPr>
      <w:r w:rsidRPr="003F0371">
        <w:rPr>
          <w:rFonts w:ascii="Calibri" w:hAnsi="Calibri" w:cs="Calibri"/>
          <w:b/>
          <w:sz w:val="26"/>
          <w:szCs w:val="26"/>
        </w:rPr>
        <w:t>Paulus zegt in Romeinen 7:7</w:t>
      </w:r>
      <w:r>
        <w:rPr>
          <w:rFonts w:ascii="Calibri" w:hAnsi="Calibri" w:cs="Calibri"/>
          <w:sz w:val="26"/>
          <w:szCs w:val="26"/>
        </w:rPr>
        <w:br/>
      </w:r>
      <w:r w:rsidRPr="003F0371">
        <w:rPr>
          <w:rFonts w:ascii="Calibri" w:hAnsi="Calibri" w:cs="Calibri"/>
          <w:i/>
          <w:sz w:val="26"/>
          <w:szCs w:val="26"/>
        </w:rPr>
        <w:t xml:space="preserve">Wat zullen wij dan zeggen? Is de Wet zonde? Volstrekt niet! </w:t>
      </w:r>
      <w:r>
        <w:rPr>
          <w:rFonts w:ascii="Calibri" w:hAnsi="Calibri" w:cs="Calibri"/>
          <w:i/>
          <w:sz w:val="26"/>
          <w:szCs w:val="26"/>
        </w:rPr>
        <w:br/>
      </w:r>
      <w:r w:rsidRPr="003F0371">
        <w:rPr>
          <w:rFonts w:ascii="Calibri" w:hAnsi="Calibri" w:cs="Calibri"/>
          <w:i/>
          <w:sz w:val="26"/>
          <w:szCs w:val="26"/>
        </w:rPr>
        <w:t xml:space="preserve">Ja, ik zou de zonde niet hebben leren kennen, tenzij door de Wet; immers, ook van de begeerlijkheid zou ik niet geweten hebben, indien de Wet niet zei: gij zult niet begeren. </w:t>
      </w:r>
    </w:p>
    <w:p w:rsidR="00F31120" w:rsidRDefault="00F31120" w:rsidP="00F31120">
      <w:pPr>
        <w:rPr>
          <w:rFonts w:ascii="Calibri" w:hAnsi="Calibri" w:cs="Calibri"/>
          <w:sz w:val="26"/>
          <w:szCs w:val="26"/>
        </w:rPr>
      </w:pPr>
    </w:p>
    <w:p w:rsidR="00F31120" w:rsidRDefault="00F31120" w:rsidP="00F31120">
      <w:pPr>
        <w:rPr>
          <w:rFonts w:ascii="Calibri" w:hAnsi="Calibri" w:cs="Calibri"/>
          <w:sz w:val="26"/>
          <w:szCs w:val="26"/>
        </w:rPr>
      </w:pPr>
      <w:r w:rsidRPr="0023103B">
        <w:rPr>
          <w:rFonts w:ascii="Calibri" w:hAnsi="Calibri" w:cs="Calibri"/>
          <w:sz w:val="26"/>
          <w:szCs w:val="26"/>
        </w:rPr>
        <w:t xml:space="preserve">Gehoorzaamheid aan Gods Wet, eist dus een oprechte dienstbaarheid van het hart. Alleen een wedergeboren en </w:t>
      </w:r>
      <w:proofErr w:type="spellStart"/>
      <w:r w:rsidRPr="0023103B">
        <w:rPr>
          <w:rFonts w:ascii="Calibri" w:hAnsi="Calibri" w:cs="Calibri"/>
          <w:sz w:val="26"/>
          <w:szCs w:val="26"/>
        </w:rPr>
        <w:t>Geestvervulde</w:t>
      </w:r>
      <w:proofErr w:type="spellEnd"/>
      <w:r w:rsidRPr="0023103B">
        <w:rPr>
          <w:rFonts w:ascii="Calibri" w:hAnsi="Calibri" w:cs="Calibri"/>
          <w:sz w:val="26"/>
          <w:szCs w:val="26"/>
        </w:rPr>
        <w:t xml:space="preserve"> mens is in staat om door de inwonende Heilige Geest te komen tot gehoorzaamheid. Paulus zegt: </w:t>
      </w:r>
    </w:p>
    <w:p w:rsidR="00F31120" w:rsidRDefault="00F31120" w:rsidP="00F31120">
      <w:pPr>
        <w:rPr>
          <w:rFonts w:ascii="Calibri" w:hAnsi="Calibri" w:cs="Calibri"/>
          <w:sz w:val="26"/>
          <w:szCs w:val="26"/>
        </w:rPr>
      </w:pPr>
    </w:p>
    <w:p w:rsidR="00F31120" w:rsidRPr="003F0371" w:rsidRDefault="00F31120" w:rsidP="00F31120">
      <w:pPr>
        <w:ind w:left="426" w:hanging="426"/>
        <w:rPr>
          <w:rFonts w:ascii="Calibri" w:hAnsi="Calibri" w:cs="Calibri"/>
          <w:i/>
          <w:sz w:val="26"/>
          <w:szCs w:val="26"/>
        </w:rPr>
      </w:pPr>
      <w:r w:rsidRPr="003F0371">
        <w:rPr>
          <w:rFonts w:ascii="Calibri" w:hAnsi="Calibri" w:cs="Calibri"/>
          <w:b/>
          <w:sz w:val="26"/>
          <w:szCs w:val="26"/>
        </w:rPr>
        <w:t>Romeinen 8:4</w:t>
      </w:r>
      <w:r>
        <w:rPr>
          <w:rFonts w:ascii="Calibri" w:hAnsi="Calibri" w:cs="Calibri"/>
          <w:sz w:val="26"/>
          <w:szCs w:val="26"/>
        </w:rPr>
        <w:t xml:space="preserve"> </w:t>
      </w:r>
      <w:r>
        <w:rPr>
          <w:rFonts w:ascii="Calibri" w:hAnsi="Calibri" w:cs="Calibri"/>
          <w:sz w:val="26"/>
          <w:szCs w:val="26"/>
        </w:rPr>
        <w:br/>
      </w:r>
      <w:r w:rsidRPr="003F0371">
        <w:rPr>
          <w:rFonts w:ascii="Calibri" w:hAnsi="Calibri" w:cs="Calibri"/>
          <w:i/>
          <w:sz w:val="26"/>
          <w:szCs w:val="26"/>
        </w:rPr>
        <w:t xml:space="preserve">… opdat </w:t>
      </w:r>
      <w:r w:rsidRPr="003F0371">
        <w:rPr>
          <w:rFonts w:ascii="Calibri" w:hAnsi="Calibri" w:cs="Calibri"/>
          <w:b/>
          <w:i/>
          <w:sz w:val="26"/>
          <w:szCs w:val="26"/>
        </w:rPr>
        <w:t xml:space="preserve">de </w:t>
      </w:r>
      <w:r w:rsidRPr="003F0371">
        <w:rPr>
          <w:rFonts w:ascii="Calibri" w:hAnsi="Calibri" w:cs="Calibri"/>
          <w:b/>
          <w:i/>
          <w:sz w:val="26"/>
          <w:szCs w:val="26"/>
          <w:u w:val="single"/>
        </w:rPr>
        <w:t>eis</w:t>
      </w:r>
      <w:r w:rsidRPr="003F0371">
        <w:rPr>
          <w:rFonts w:ascii="Calibri" w:hAnsi="Calibri" w:cs="Calibri"/>
          <w:i/>
          <w:sz w:val="26"/>
          <w:szCs w:val="26"/>
        </w:rPr>
        <w:t xml:space="preserve"> (gehoorzaamheid) der Wet vervuld zou worden </w:t>
      </w:r>
      <w:r w:rsidRPr="003F0371">
        <w:rPr>
          <w:rFonts w:ascii="Calibri" w:hAnsi="Calibri" w:cs="Calibri"/>
          <w:b/>
          <w:i/>
          <w:sz w:val="26"/>
          <w:szCs w:val="26"/>
        </w:rPr>
        <w:t xml:space="preserve">in </w:t>
      </w:r>
      <w:r w:rsidRPr="003F0371">
        <w:rPr>
          <w:rFonts w:ascii="Calibri" w:hAnsi="Calibri" w:cs="Calibri"/>
          <w:b/>
          <w:i/>
          <w:sz w:val="26"/>
          <w:szCs w:val="26"/>
          <w:u w:val="single"/>
        </w:rPr>
        <w:t>ons</w:t>
      </w:r>
      <w:r w:rsidRPr="003F0371">
        <w:rPr>
          <w:rFonts w:ascii="Calibri" w:hAnsi="Calibri" w:cs="Calibri"/>
          <w:i/>
          <w:sz w:val="26"/>
          <w:szCs w:val="26"/>
        </w:rPr>
        <w:t xml:space="preserve"> (wedergeboren en </w:t>
      </w:r>
      <w:proofErr w:type="spellStart"/>
      <w:r w:rsidRPr="003F0371">
        <w:rPr>
          <w:rFonts w:ascii="Calibri" w:hAnsi="Calibri" w:cs="Calibri"/>
          <w:i/>
          <w:sz w:val="26"/>
          <w:szCs w:val="26"/>
        </w:rPr>
        <w:t>Geestvervulde</w:t>
      </w:r>
      <w:proofErr w:type="spellEnd"/>
      <w:r w:rsidRPr="003F0371">
        <w:rPr>
          <w:rFonts w:ascii="Calibri" w:hAnsi="Calibri" w:cs="Calibri"/>
          <w:i/>
          <w:sz w:val="26"/>
          <w:szCs w:val="26"/>
        </w:rPr>
        <w:t xml:space="preserve"> gelovige), die niet naar het vlees wandelen, doch naar de Geest. </w:t>
      </w:r>
    </w:p>
    <w:p w:rsidR="00F31120" w:rsidRDefault="00F31120" w:rsidP="00F31120">
      <w:pPr>
        <w:rPr>
          <w:rFonts w:ascii="Calibri" w:hAnsi="Calibri" w:cs="Calibri"/>
          <w:sz w:val="26"/>
          <w:szCs w:val="26"/>
        </w:rPr>
      </w:pPr>
    </w:p>
    <w:p w:rsidR="00F31120" w:rsidRDefault="00F31120" w:rsidP="00F31120">
      <w:pPr>
        <w:rPr>
          <w:rFonts w:ascii="Calibri" w:hAnsi="Calibri" w:cs="Calibri"/>
          <w:sz w:val="26"/>
          <w:szCs w:val="26"/>
        </w:rPr>
      </w:pPr>
      <w:r>
        <w:rPr>
          <w:rFonts w:ascii="Calibri" w:hAnsi="Calibri" w:cs="Calibri"/>
          <w:sz w:val="26"/>
          <w:szCs w:val="26"/>
        </w:rPr>
        <w:t>Jesjoea</w:t>
      </w:r>
      <w:r w:rsidRPr="0023103B">
        <w:rPr>
          <w:rFonts w:ascii="Calibri" w:hAnsi="Calibri" w:cs="Calibri"/>
          <w:sz w:val="26"/>
          <w:szCs w:val="26"/>
        </w:rPr>
        <w:t xml:space="preserve"> bestrafte eens de Farizeeërs en de Schriftgeleerden met de volgende woorden: </w:t>
      </w:r>
    </w:p>
    <w:p w:rsidR="00F31120" w:rsidRDefault="00F31120" w:rsidP="00F31120">
      <w:pPr>
        <w:rPr>
          <w:rFonts w:ascii="Calibri" w:hAnsi="Calibri" w:cs="Calibri"/>
          <w:sz w:val="26"/>
          <w:szCs w:val="26"/>
        </w:rPr>
      </w:pPr>
    </w:p>
    <w:p w:rsidR="00F31120" w:rsidRPr="003F0371" w:rsidRDefault="00F31120" w:rsidP="00F31120">
      <w:pPr>
        <w:ind w:left="426" w:hanging="426"/>
        <w:rPr>
          <w:rFonts w:ascii="Calibri" w:hAnsi="Calibri" w:cs="Calibri"/>
          <w:i/>
          <w:sz w:val="26"/>
          <w:szCs w:val="26"/>
        </w:rPr>
      </w:pPr>
      <w:r w:rsidRPr="003F0371">
        <w:rPr>
          <w:rFonts w:ascii="Calibri" w:hAnsi="Calibri" w:cs="Calibri"/>
          <w:b/>
          <w:sz w:val="26"/>
          <w:szCs w:val="26"/>
        </w:rPr>
        <w:lastRenderedPageBreak/>
        <w:t>Mattheus 15:3, 7-9</w:t>
      </w:r>
      <w:r>
        <w:rPr>
          <w:rFonts w:ascii="Calibri" w:hAnsi="Calibri" w:cs="Calibri"/>
          <w:sz w:val="26"/>
          <w:szCs w:val="26"/>
        </w:rPr>
        <w:t xml:space="preserve"> </w:t>
      </w:r>
      <w:r>
        <w:rPr>
          <w:rFonts w:ascii="Calibri" w:hAnsi="Calibri" w:cs="Calibri"/>
          <w:sz w:val="26"/>
          <w:szCs w:val="26"/>
        </w:rPr>
        <w:br/>
      </w:r>
      <w:r w:rsidRPr="003F0371">
        <w:rPr>
          <w:rFonts w:ascii="Calibri" w:hAnsi="Calibri" w:cs="Calibri"/>
          <w:i/>
          <w:sz w:val="26"/>
          <w:szCs w:val="26"/>
        </w:rPr>
        <w:t xml:space="preserve">Waarom overtreedt ook gij ter wille van uw overlevering zelfs het gebod Gods? … Huichelaars, terecht heeft Jesaja over u geprofeteerd, zeggende: Dit volk eert Mij met de lippen, maar hun hart is verre van Mij. </w:t>
      </w:r>
      <w:r w:rsidRPr="003F0371">
        <w:rPr>
          <w:rFonts w:ascii="Calibri" w:hAnsi="Calibri" w:cs="Calibri"/>
          <w:b/>
          <w:i/>
          <w:sz w:val="26"/>
          <w:szCs w:val="26"/>
        </w:rPr>
        <w:t>Tevergeefs eren zij Mij</w:t>
      </w:r>
      <w:r w:rsidRPr="003F0371">
        <w:rPr>
          <w:rFonts w:ascii="Calibri" w:hAnsi="Calibri" w:cs="Calibri"/>
          <w:i/>
          <w:sz w:val="26"/>
          <w:szCs w:val="26"/>
        </w:rPr>
        <w:t>, omdat zij leringen leren, die geboden van mensen zijn.</w:t>
      </w:r>
    </w:p>
    <w:p w:rsidR="00F31120" w:rsidRDefault="00F31120" w:rsidP="00F31120">
      <w:pPr>
        <w:rPr>
          <w:rFonts w:ascii="Calibri" w:hAnsi="Calibri" w:cs="Calibri"/>
          <w:sz w:val="26"/>
          <w:szCs w:val="26"/>
        </w:rPr>
      </w:pPr>
    </w:p>
    <w:p w:rsidR="00F31120" w:rsidRPr="003F0E5E" w:rsidRDefault="00F31120" w:rsidP="00F31120">
      <w:pPr>
        <w:ind w:left="426" w:hanging="426"/>
        <w:rPr>
          <w:rFonts w:ascii="Calibri" w:hAnsi="Calibri" w:cs="Calibri"/>
          <w:i/>
          <w:sz w:val="26"/>
          <w:szCs w:val="26"/>
        </w:rPr>
      </w:pPr>
      <w:r w:rsidRPr="003F0E5E">
        <w:rPr>
          <w:rFonts w:ascii="Calibri" w:hAnsi="Calibri" w:cs="Calibri"/>
          <w:b/>
          <w:sz w:val="26"/>
          <w:szCs w:val="26"/>
        </w:rPr>
        <w:t>1 Johannes 3:4, 9</w:t>
      </w:r>
      <w:r w:rsidRPr="0023103B">
        <w:rPr>
          <w:rFonts w:ascii="Calibri" w:hAnsi="Calibri" w:cs="Calibri"/>
          <w:sz w:val="26"/>
          <w:szCs w:val="26"/>
        </w:rPr>
        <w:t xml:space="preserve"> zegt: </w:t>
      </w:r>
      <w:r>
        <w:rPr>
          <w:rFonts w:ascii="Calibri" w:hAnsi="Calibri" w:cs="Calibri"/>
          <w:sz w:val="26"/>
          <w:szCs w:val="26"/>
        </w:rPr>
        <w:br/>
      </w:r>
      <w:r w:rsidRPr="003F0E5E">
        <w:rPr>
          <w:rFonts w:ascii="Calibri" w:hAnsi="Calibri" w:cs="Calibri"/>
          <w:i/>
          <w:sz w:val="26"/>
          <w:szCs w:val="26"/>
        </w:rPr>
        <w:t xml:space="preserve">Ieder, die de zonde doet, doet ook de wetteloosheid, en de zonde is wetteloosheid. … Een ieder, die uit God geboren is, doet geen zonde; want het zaad Gods blijft in hem en hij kan niet zondigen, want hij is uit God geboren. </w:t>
      </w:r>
    </w:p>
    <w:p w:rsidR="00F31120" w:rsidRDefault="00F31120" w:rsidP="00F31120">
      <w:pPr>
        <w:rPr>
          <w:rFonts w:ascii="Calibri" w:hAnsi="Calibri" w:cs="Calibri"/>
          <w:sz w:val="26"/>
          <w:szCs w:val="26"/>
        </w:rPr>
      </w:pPr>
    </w:p>
    <w:p w:rsidR="00F31120" w:rsidRDefault="00F31120" w:rsidP="00F31120">
      <w:pPr>
        <w:rPr>
          <w:rFonts w:ascii="Calibri" w:hAnsi="Calibri" w:cs="Calibri"/>
          <w:sz w:val="26"/>
          <w:szCs w:val="26"/>
        </w:rPr>
      </w:pPr>
      <w:r w:rsidRPr="0023103B">
        <w:rPr>
          <w:rFonts w:ascii="Calibri" w:hAnsi="Calibri" w:cs="Calibri"/>
          <w:sz w:val="26"/>
          <w:szCs w:val="26"/>
        </w:rPr>
        <w:t xml:space="preserve">Is het niet geweldig om inzicht te hebben in Gods Wet? </w:t>
      </w:r>
    </w:p>
    <w:p w:rsidR="00F31120" w:rsidRDefault="00F31120" w:rsidP="00F31120">
      <w:pPr>
        <w:rPr>
          <w:rFonts w:ascii="Calibri" w:hAnsi="Calibri" w:cs="Calibri"/>
          <w:sz w:val="26"/>
          <w:szCs w:val="26"/>
        </w:rPr>
      </w:pPr>
      <w:r w:rsidRPr="0023103B">
        <w:rPr>
          <w:rFonts w:ascii="Calibri" w:hAnsi="Calibri" w:cs="Calibri"/>
          <w:sz w:val="26"/>
          <w:szCs w:val="26"/>
        </w:rPr>
        <w:t xml:space="preserve">Is het niet heerlijk om door de inwonende Heilige Geest tot een heerlijke overwinning te komen over allerlei ongerechtigheid? Vroeger dienden we de zonde, we waren slaven van de zonde, maar nu dienen we in volkomen vrijheid de gerechtigheid, dat is, gehoorzaamheid aan Gods eis. We zijn vastbesloten om, door de Geest geleid, gehoorzaam te zijn. Jacobus heeft eens een mooie uitspraak gedaan en hij zegt: </w:t>
      </w:r>
    </w:p>
    <w:p w:rsidR="00F31120" w:rsidRDefault="00F31120" w:rsidP="00F31120">
      <w:pPr>
        <w:rPr>
          <w:rFonts w:ascii="Calibri" w:hAnsi="Calibri" w:cs="Calibri"/>
          <w:sz w:val="26"/>
          <w:szCs w:val="26"/>
        </w:rPr>
      </w:pPr>
    </w:p>
    <w:p w:rsidR="00F31120" w:rsidRPr="003F0E5E" w:rsidRDefault="00F31120" w:rsidP="00F31120">
      <w:pPr>
        <w:ind w:left="426" w:hanging="426"/>
        <w:rPr>
          <w:rFonts w:ascii="Calibri" w:hAnsi="Calibri" w:cs="Calibri"/>
          <w:i/>
          <w:sz w:val="26"/>
          <w:szCs w:val="26"/>
        </w:rPr>
      </w:pPr>
      <w:r w:rsidRPr="003F0E5E">
        <w:rPr>
          <w:rFonts w:ascii="Calibri" w:hAnsi="Calibri" w:cs="Calibri"/>
          <w:b/>
          <w:sz w:val="26"/>
          <w:szCs w:val="26"/>
        </w:rPr>
        <w:t>Jacobus 2:10-12</w:t>
      </w:r>
      <w:r>
        <w:rPr>
          <w:rFonts w:ascii="Calibri" w:hAnsi="Calibri" w:cs="Calibri"/>
          <w:sz w:val="26"/>
          <w:szCs w:val="26"/>
        </w:rPr>
        <w:t xml:space="preserve"> </w:t>
      </w:r>
      <w:r>
        <w:rPr>
          <w:rFonts w:ascii="Calibri" w:hAnsi="Calibri" w:cs="Calibri"/>
          <w:sz w:val="26"/>
          <w:szCs w:val="26"/>
        </w:rPr>
        <w:br/>
      </w:r>
      <w:r w:rsidRPr="003F0E5E">
        <w:rPr>
          <w:rFonts w:ascii="Calibri" w:hAnsi="Calibri" w:cs="Calibri"/>
          <w:i/>
          <w:sz w:val="26"/>
          <w:szCs w:val="26"/>
        </w:rPr>
        <w:t>Want wie de gehele Wet houdt, maar op een punt struikelt, is schuldig geworden aan alle geboden. Want Hij, die gezegd heeft: Gij zult niet echtbreken, heeft ook gezegd: Gij zult niet doodslaan. Indien gij nu geen echtbreuk pleegt, maar wel doodslag, zijt gij toch een overtreder van de Wet geworden. Spreekt zo en handelt zo als mensen past, die door de Wet der Vrijheid zullen geoordeeld worden.</w:t>
      </w:r>
    </w:p>
    <w:p w:rsidR="00F31120" w:rsidRDefault="00F31120" w:rsidP="00F31120">
      <w:pPr>
        <w:rPr>
          <w:rFonts w:ascii="Calibri" w:hAnsi="Calibri" w:cs="Calibri"/>
          <w:sz w:val="26"/>
          <w:szCs w:val="26"/>
        </w:rPr>
      </w:pPr>
    </w:p>
    <w:p w:rsidR="00F31120" w:rsidRDefault="00F31120" w:rsidP="00F31120">
      <w:pPr>
        <w:rPr>
          <w:rFonts w:ascii="Calibri" w:hAnsi="Calibri" w:cs="Calibri"/>
          <w:sz w:val="26"/>
          <w:szCs w:val="26"/>
        </w:rPr>
      </w:pPr>
      <w:r w:rsidRPr="0023103B">
        <w:rPr>
          <w:rFonts w:ascii="Calibri" w:hAnsi="Calibri" w:cs="Calibri"/>
          <w:sz w:val="26"/>
          <w:szCs w:val="26"/>
        </w:rPr>
        <w:t xml:space="preserve">Jacobus noemt Gods Verbond de ‘Wet der Vrijheid’. </w:t>
      </w:r>
    </w:p>
    <w:p w:rsidR="00F31120" w:rsidRDefault="00F31120" w:rsidP="00F31120">
      <w:pPr>
        <w:rPr>
          <w:rFonts w:ascii="Calibri" w:hAnsi="Calibri" w:cs="Calibri"/>
          <w:sz w:val="26"/>
          <w:szCs w:val="26"/>
        </w:rPr>
      </w:pPr>
      <w:r w:rsidRPr="0023103B">
        <w:rPr>
          <w:rFonts w:ascii="Calibri" w:hAnsi="Calibri" w:cs="Calibri"/>
          <w:sz w:val="26"/>
          <w:szCs w:val="26"/>
        </w:rPr>
        <w:t xml:space="preserve">Hiermee geeft hij feilloos aan dat zij die de Wet overtreden, niet ‘Vrij‘ zijn maar ‘Gebonden’. Dit toont ook aan dat Gods Verbond één volmaakt geheel vormt, gelijk aan een ketting met tien schakels die onafscheidelijk aan elkaar verbonden zijn. Wanneer één schakel verbroken wordt, dan is de hele ketting gebroken. De wijze prediker sprak eens de volgende woorden: </w:t>
      </w:r>
    </w:p>
    <w:p w:rsidR="00F31120" w:rsidRDefault="00F31120" w:rsidP="00F31120">
      <w:pPr>
        <w:rPr>
          <w:rFonts w:ascii="Calibri" w:hAnsi="Calibri" w:cs="Calibri"/>
          <w:sz w:val="26"/>
          <w:szCs w:val="26"/>
        </w:rPr>
      </w:pPr>
    </w:p>
    <w:p w:rsidR="00F31120" w:rsidRPr="003F0E5E" w:rsidRDefault="00F31120" w:rsidP="00F31120">
      <w:pPr>
        <w:ind w:left="426" w:hanging="426"/>
        <w:rPr>
          <w:rFonts w:ascii="Calibri" w:hAnsi="Calibri" w:cs="Calibri"/>
          <w:i/>
          <w:sz w:val="26"/>
          <w:szCs w:val="26"/>
        </w:rPr>
      </w:pPr>
      <w:r w:rsidRPr="003F0E5E">
        <w:rPr>
          <w:rFonts w:ascii="Calibri" w:hAnsi="Calibri" w:cs="Calibri"/>
          <w:b/>
          <w:sz w:val="26"/>
          <w:szCs w:val="26"/>
        </w:rPr>
        <w:t>Prediker 12:13-14</w:t>
      </w:r>
      <w:r>
        <w:rPr>
          <w:rFonts w:ascii="Calibri" w:hAnsi="Calibri" w:cs="Calibri"/>
          <w:sz w:val="26"/>
          <w:szCs w:val="26"/>
        </w:rPr>
        <w:t xml:space="preserve"> </w:t>
      </w:r>
      <w:r>
        <w:rPr>
          <w:rFonts w:ascii="Calibri" w:hAnsi="Calibri" w:cs="Calibri"/>
          <w:sz w:val="26"/>
          <w:szCs w:val="26"/>
        </w:rPr>
        <w:br/>
      </w:r>
      <w:r w:rsidRPr="003F0E5E">
        <w:rPr>
          <w:rFonts w:ascii="Calibri" w:hAnsi="Calibri" w:cs="Calibri"/>
          <w:i/>
          <w:sz w:val="26"/>
          <w:szCs w:val="26"/>
        </w:rPr>
        <w:t xml:space="preserve">Vrees God en onderhoud zijn geboden, want dit geldt voor </w:t>
      </w:r>
      <w:r w:rsidRPr="003F0E5E">
        <w:rPr>
          <w:rFonts w:ascii="Calibri" w:hAnsi="Calibri" w:cs="Calibri"/>
          <w:i/>
          <w:sz w:val="26"/>
          <w:szCs w:val="26"/>
          <w:u w:val="single"/>
        </w:rPr>
        <w:t>alle mensen</w:t>
      </w:r>
      <w:r w:rsidRPr="003F0E5E">
        <w:rPr>
          <w:rFonts w:ascii="Calibri" w:hAnsi="Calibri" w:cs="Calibri"/>
          <w:i/>
          <w:sz w:val="26"/>
          <w:szCs w:val="26"/>
        </w:rPr>
        <w:t xml:space="preserve"> (niet alleen voor </w:t>
      </w:r>
      <w:r>
        <w:rPr>
          <w:rFonts w:ascii="Calibri" w:hAnsi="Calibri" w:cs="Calibri"/>
          <w:i/>
          <w:sz w:val="26"/>
          <w:szCs w:val="26"/>
        </w:rPr>
        <w:t>J</w:t>
      </w:r>
      <w:r w:rsidRPr="003F0E5E">
        <w:rPr>
          <w:rFonts w:ascii="Calibri" w:hAnsi="Calibri" w:cs="Calibri"/>
          <w:i/>
          <w:sz w:val="26"/>
          <w:szCs w:val="26"/>
        </w:rPr>
        <w:t>oden). Want God zal elke daad doen komen in het gericht over al het verborgene, hetzij goed, hetzij kwaad.</w:t>
      </w:r>
    </w:p>
    <w:p w:rsidR="00F31120" w:rsidRDefault="00F31120" w:rsidP="00F31120">
      <w:pPr>
        <w:rPr>
          <w:rFonts w:ascii="Calibri" w:hAnsi="Calibri" w:cs="Calibri"/>
          <w:sz w:val="26"/>
          <w:szCs w:val="26"/>
        </w:rPr>
      </w:pPr>
    </w:p>
    <w:p w:rsidR="00191282" w:rsidRDefault="00191282" w:rsidP="00F31120">
      <w:pPr>
        <w:rPr>
          <w:rFonts w:ascii="Calibri" w:hAnsi="Calibri" w:cs="Calibri"/>
          <w:sz w:val="26"/>
          <w:szCs w:val="26"/>
        </w:rPr>
      </w:pPr>
      <w:r>
        <w:rPr>
          <w:rFonts w:ascii="Calibri" w:hAnsi="Calibri" w:cs="Calibri"/>
          <w:sz w:val="26"/>
          <w:szCs w:val="26"/>
        </w:rPr>
        <w:t>Genade is géén vrijbrief (vervolg)</w:t>
      </w:r>
    </w:p>
    <w:p w:rsidR="00F31120" w:rsidRDefault="00191282" w:rsidP="00F31120">
      <w:pPr>
        <w:rPr>
          <w:rFonts w:ascii="Calibri" w:hAnsi="Calibri" w:cs="Calibri"/>
          <w:sz w:val="26"/>
          <w:szCs w:val="26"/>
        </w:rPr>
      </w:pPr>
      <w:r>
        <w:rPr>
          <w:rFonts w:ascii="Calibri" w:hAnsi="Calibri" w:cs="Calibri"/>
          <w:sz w:val="26"/>
          <w:szCs w:val="26"/>
        </w:rPr>
        <w:br/>
      </w:r>
      <w:r w:rsidR="00F31120" w:rsidRPr="0023103B">
        <w:rPr>
          <w:rFonts w:ascii="Calibri" w:hAnsi="Calibri" w:cs="Calibri"/>
          <w:sz w:val="26"/>
          <w:szCs w:val="26"/>
        </w:rPr>
        <w:t xml:space="preserve">En de Psalmist was toch ook wel erg duidelijk als hij zegt: “Zij, die uw Wet liefhebben, hebben grote vrede, er is voor hen geen struikelblok.” (Ps.119:165) </w:t>
      </w:r>
    </w:p>
    <w:p w:rsidR="00F31120" w:rsidRDefault="00F31120" w:rsidP="00F31120">
      <w:pPr>
        <w:rPr>
          <w:rFonts w:ascii="Calibri" w:hAnsi="Calibri" w:cs="Calibri"/>
          <w:sz w:val="26"/>
          <w:szCs w:val="26"/>
        </w:rPr>
      </w:pPr>
    </w:p>
    <w:p w:rsidR="00F31120" w:rsidRDefault="00F31120" w:rsidP="00F31120">
      <w:pPr>
        <w:rPr>
          <w:rFonts w:ascii="Calibri" w:hAnsi="Calibri" w:cs="Calibri"/>
          <w:sz w:val="26"/>
          <w:szCs w:val="26"/>
        </w:rPr>
      </w:pPr>
      <w:r w:rsidRPr="0023103B">
        <w:rPr>
          <w:rFonts w:ascii="Calibri" w:hAnsi="Calibri" w:cs="Calibri"/>
          <w:sz w:val="26"/>
          <w:szCs w:val="26"/>
        </w:rPr>
        <w:t xml:space="preserve">Jesaja verzekert ons van de zegen die voortvloeit uit de gehoorzaamheid aan Gods Verbond met de volgende woorden: “Och, dat gij naar mijn geboden luisterde; dan zou uw vrede zijn als een rivier en uw gerechtigheid als de golven der zee.” (Jes.48:18) </w:t>
      </w:r>
    </w:p>
    <w:p w:rsidR="00F31120" w:rsidRDefault="00F31120" w:rsidP="00F31120">
      <w:pPr>
        <w:rPr>
          <w:rFonts w:ascii="Calibri" w:hAnsi="Calibri" w:cs="Calibri"/>
          <w:sz w:val="26"/>
          <w:szCs w:val="26"/>
        </w:rPr>
      </w:pPr>
    </w:p>
    <w:p w:rsidR="00F31120" w:rsidRDefault="00F31120" w:rsidP="00F31120">
      <w:pPr>
        <w:rPr>
          <w:rFonts w:ascii="Calibri" w:hAnsi="Calibri" w:cs="Calibri"/>
          <w:sz w:val="26"/>
          <w:szCs w:val="26"/>
        </w:rPr>
      </w:pPr>
      <w:r w:rsidRPr="0023103B">
        <w:rPr>
          <w:rFonts w:ascii="Calibri" w:hAnsi="Calibri" w:cs="Calibri"/>
          <w:sz w:val="26"/>
          <w:szCs w:val="26"/>
        </w:rPr>
        <w:t>Je kunt nauwelijks begrijpen dat er gelovige mensen zijn die zeggen dat Gods Wet is weggedaan</w:t>
      </w:r>
      <w:r>
        <w:rPr>
          <w:rFonts w:ascii="Calibri" w:hAnsi="Calibri" w:cs="Calibri"/>
          <w:sz w:val="26"/>
          <w:szCs w:val="26"/>
        </w:rPr>
        <w:t xml:space="preserve"> want Jesjoea heeft gezegd:</w:t>
      </w:r>
    </w:p>
    <w:p w:rsidR="00F31120" w:rsidRDefault="00F31120" w:rsidP="00F31120">
      <w:pPr>
        <w:rPr>
          <w:rFonts w:ascii="Calibri" w:hAnsi="Calibri" w:cs="Calibri"/>
          <w:sz w:val="26"/>
          <w:szCs w:val="26"/>
        </w:rPr>
      </w:pPr>
    </w:p>
    <w:p w:rsidR="00F31120" w:rsidRPr="003F0E5E" w:rsidRDefault="00F31120" w:rsidP="00F31120">
      <w:pPr>
        <w:ind w:left="426" w:hanging="426"/>
        <w:rPr>
          <w:rFonts w:ascii="Calibri" w:hAnsi="Calibri" w:cs="Calibri"/>
          <w:i/>
          <w:sz w:val="26"/>
          <w:szCs w:val="26"/>
        </w:rPr>
      </w:pPr>
      <w:r w:rsidRPr="003F0E5E">
        <w:rPr>
          <w:rFonts w:ascii="Calibri" w:hAnsi="Calibri" w:cs="Calibri"/>
          <w:b/>
          <w:sz w:val="26"/>
          <w:szCs w:val="26"/>
        </w:rPr>
        <w:lastRenderedPageBreak/>
        <w:t>Mattheus 19:17</w:t>
      </w:r>
      <w:r>
        <w:rPr>
          <w:rFonts w:ascii="Calibri" w:hAnsi="Calibri" w:cs="Calibri"/>
          <w:sz w:val="26"/>
          <w:szCs w:val="26"/>
        </w:rPr>
        <w:br/>
      </w:r>
      <w:r w:rsidRPr="003F0E5E">
        <w:rPr>
          <w:rFonts w:ascii="Calibri" w:hAnsi="Calibri" w:cs="Calibri"/>
          <w:i/>
          <w:sz w:val="26"/>
          <w:szCs w:val="26"/>
        </w:rPr>
        <w:t>Maar indien gij het leven wilt binnengaan, onderhoud de Geboden.</w:t>
      </w:r>
    </w:p>
    <w:p w:rsidR="00F31120" w:rsidRDefault="00F31120" w:rsidP="00F31120">
      <w:pPr>
        <w:rPr>
          <w:rFonts w:ascii="Calibri" w:hAnsi="Calibri" w:cs="Calibri"/>
          <w:sz w:val="26"/>
          <w:szCs w:val="26"/>
        </w:rPr>
      </w:pPr>
    </w:p>
    <w:p w:rsidR="00F31120" w:rsidRDefault="00F31120" w:rsidP="00F31120">
      <w:pPr>
        <w:rPr>
          <w:rFonts w:ascii="Calibri" w:hAnsi="Calibri" w:cs="Calibri"/>
          <w:sz w:val="26"/>
          <w:szCs w:val="26"/>
        </w:rPr>
      </w:pPr>
      <w:r w:rsidRPr="0023103B">
        <w:rPr>
          <w:rFonts w:ascii="Calibri" w:hAnsi="Calibri" w:cs="Calibri"/>
          <w:sz w:val="26"/>
          <w:szCs w:val="26"/>
        </w:rPr>
        <w:t xml:space="preserve">De eerste psalm die wij in de Bijbel vinden begint met een heerlijke zaligspreking: </w:t>
      </w:r>
    </w:p>
    <w:p w:rsidR="00F31120" w:rsidRDefault="00F31120" w:rsidP="00F31120">
      <w:pPr>
        <w:rPr>
          <w:rFonts w:ascii="Calibri" w:hAnsi="Calibri" w:cs="Calibri"/>
          <w:sz w:val="26"/>
          <w:szCs w:val="26"/>
        </w:rPr>
      </w:pPr>
    </w:p>
    <w:p w:rsidR="00F31120" w:rsidRPr="003F0E5E" w:rsidRDefault="00F31120" w:rsidP="00F31120">
      <w:pPr>
        <w:ind w:left="426" w:hanging="426"/>
        <w:rPr>
          <w:rFonts w:ascii="Calibri" w:hAnsi="Calibri" w:cs="Calibri"/>
          <w:i/>
          <w:sz w:val="26"/>
          <w:szCs w:val="26"/>
        </w:rPr>
      </w:pPr>
      <w:r w:rsidRPr="003F0E5E">
        <w:rPr>
          <w:rFonts w:ascii="Calibri" w:hAnsi="Calibri" w:cs="Calibri"/>
          <w:b/>
          <w:sz w:val="26"/>
          <w:szCs w:val="26"/>
        </w:rPr>
        <w:t>Psalm 1:1-3</w:t>
      </w:r>
      <w:r w:rsidRPr="003F0E5E">
        <w:rPr>
          <w:rFonts w:ascii="Calibri" w:hAnsi="Calibri" w:cs="Calibri"/>
          <w:b/>
          <w:sz w:val="26"/>
          <w:szCs w:val="26"/>
        </w:rPr>
        <w:br/>
      </w:r>
      <w:r w:rsidRPr="003F0E5E">
        <w:rPr>
          <w:rFonts w:ascii="Calibri" w:hAnsi="Calibri" w:cs="Calibri"/>
          <w:i/>
          <w:sz w:val="26"/>
          <w:szCs w:val="26"/>
        </w:rPr>
        <w:t xml:space="preserve">Welzalig de man die niet wandelt in de raad der goddelozen, die niet staat op de weg der zondaars, noch zit in de kring der spotters; maar aan </w:t>
      </w:r>
      <w:r>
        <w:rPr>
          <w:rFonts w:ascii="Calibri" w:hAnsi="Calibri" w:cs="Calibri"/>
          <w:i/>
          <w:sz w:val="26"/>
          <w:szCs w:val="26"/>
        </w:rPr>
        <w:t xml:space="preserve">JHWH’s </w:t>
      </w:r>
      <w:r w:rsidRPr="003F0E5E">
        <w:rPr>
          <w:rFonts w:ascii="Calibri" w:hAnsi="Calibri" w:cs="Calibri"/>
          <w:i/>
          <w:sz w:val="26"/>
          <w:szCs w:val="26"/>
        </w:rPr>
        <w:t>Wet zijn welgevallen heeft, en diens Wet overpeinst bij dag en bij nacht. Want hij is als een boom, geplant aan waterstromen, die zijn vrucht geeft op zijn tijd, welks loof niet verwelkt; al wat hij onderneemt, gelukt.</w:t>
      </w:r>
    </w:p>
    <w:p w:rsidR="00F31120" w:rsidRDefault="00F31120" w:rsidP="00F31120">
      <w:pPr>
        <w:rPr>
          <w:rFonts w:ascii="Calibri" w:hAnsi="Calibri" w:cs="Calibri"/>
          <w:sz w:val="26"/>
          <w:szCs w:val="26"/>
        </w:rPr>
      </w:pPr>
    </w:p>
    <w:p w:rsidR="00F31120" w:rsidRDefault="00F31120" w:rsidP="00F31120">
      <w:pPr>
        <w:rPr>
          <w:rFonts w:ascii="Calibri" w:hAnsi="Calibri" w:cs="Calibri"/>
          <w:sz w:val="26"/>
          <w:szCs w:val="26"/>
        </w:rPr>
      </w:pPr>
      <w:r w:rsidRPr="0023103B">
        <w:rPr>
          <w:rFonts w:ascii="Calibri" w:hAnsi="Calibri" w:cs="Calibri"/>
          <w:sz w:val="26"/>
          <w:szCs w:val="26"/>
        </w:rPr>
        <w:t xml:space="preserve">Als Paulus de Romeinse gelovigen onderwijst in de gezindheid van de Geest dan zegt hij duidelijk dat de gezindheid van de Geest leven en vrede is, maar de gezindheid van het vlees; de dood. Hij toont hier duidelijk aan dat het dan gaat om de vijandschap tegen Gods Wet. Paulus zegt: </w:t>
      </w:r>
    </w:p>
    <w:p w:rsidR="00F31120" w:rsidRDefault="00F31120" w:rsidP="00F31120">
      <w:pPr>
        <w:rPr>
          <w:rFonts w:ascii="Calibri" w:hAnsi="Calibri" w:cs="Calibri"/>
          <w:sz w:val="26"/>
          <w:szCs w:val="26"/>
        </w:rPr>
      </w:pPr>
    </w:p>
    <w:p w:rsidR="00F31120" w:rsidRPr="00D8215E" w:rsidRDefault="00F31120" w:rsidP="00F31120">
      <w:pPr>
        <w:ind w:left="426" w:hanging="426"/>
        <w:rPr>
          <w:rFonts w:ascii="Calibri" w:hAnsi="Calibri" w:cs="Calibri"/>
          <w:i/>
          <w:sz w:val="26"/>
          <w:szCs w:val="26"/>
        </w:rPr>
      </w:pPr>
      <w:r w:rsidRPr="00D8215E">
        <w:rPr>
          <w:rFonts w:ascii="Calibri" w:hAnsi="Calibri" w:cs="Calibri"/>
          <w:b/>
          <w:sz w:val="26"/>
          <w:szCs w:val="26"/>
        </w:rPr>
        <w:t>Romeinen 8:7-8</w:t>
      </w:r>
      <w:r>
        <w:rPr>
          <w:rFonts w:ascii="Calibri" w:hAnsi="Calibri" w:cs="Calibri"/>
          <w:sz w:val="26"/>
          <w:szCs w:val="26"/>
        </w:rPr>
        <w:t xml:space="preserve"> </w:t>
      </w:r>
      <w:r>
        <w:rPr>
          <w:rFonts w:ascii="Calibri" w:hAnsi="Calibri" w:cs="Calibri"/>
          <w:sz w:val="26"/>
          <w:szCs w:val="26"/>
        </w:rPr>
        <w:br/>
      </w:r>
      <w:r w:rsidRPr="00D8215E">
        <w:rPr>
          <w:rFonts w:ascii="Calibri" w:hAnsi="Calibri" w:cs="Calibri"/>
          <w:i/>
          <w:sz w:val="26"/>
          <w:szCs w:val="26"/>
        </w:rPr>
        <w:t>Daarom dat de gezindheid van het vlees vijandschap is tegen God; want het onderwerpt zich niet aan de Wet Gods: trouwens, het kan dat ook niet: zij, die in het vlees zijn, kunnen God niet behagen.</w:t>
      </w:r>
    </w:p>
    <w:p w:rsidR="00F31120" w:rsidRDefault="00F31120" w:rsidP="00F31120">
      <w:pPr>
        <w:rPr>
          <w:rFonts w:ascii="Calibri" w:hAnsi="Calibri" w:cs="Calibri"/>
          <w:sz w:val="26"/>
          <w:szCs w:val="26"/>
        </w:rPr>
      </w:pPr>
    </w:p>
    <w:p w:rsidR="00F31120" w:rsidRDefault="00F31120" w:rsidP="00F31120">
      <w:pPr>
        <w:rPr>
          <w:rFonts w:ascii="Calibri" w:hAnsi="Calibri" w:cs="Calibri"/>
          <w:sz w:val="26"/>
          <w:szCs w:val="26"/>
        </w:rPr>
      </w:pPr>
      <w:r w:rsidRPr="0023103B">
        <w:rPr>
          <w:rFonts w:ascii="Calibri" w:hAnsi="Calibri" w:cs="Calibri"/>
          <w:sz w:val="26"/>
          <w:szCs w:val="26"/>
        </w:rPr>
        <w:t xml:space="preserve">Johannes schrijft een hele brief over de liefde tot God en verklaart dan dat er in de volmaakte liefde tot God geen vrees is. Hij zegt: </w:t>
      </w:r>
    </w:p>
    <w:p w:rsidR="00F31120" w:rsidRDefault="00F31120" w:rsidP="00F31120">
      <w:pPr>
        <w:rPr>
          <w:rFonts w:ascii="Calibri" w:hAnsi="Calibri" w:cs="Calibri"/>
          <w:sz w:val="26"/>
          <w:szCs w:val="26"/>
        </w:rPr>
      </w:pPr>
    </w:p>
    <w:p w:rsidR="00F31120" w:rsidRPr="00D8215E" w:rsidRDefault="00F31120" w:rsidP="00F31120">
      <w:pPr>
        <w:ind w:left="426" w:hanging="426"/>
        <w:rPr>
          <w:rFonts w:ascii="Calibri" w:hAnsi="Calibri" w:cs="Calibri"/>
          <w:i/>
          <w:sz w:val="26"/>
          <w:szCs w:val="26"/>
        </w:rPr>
      </w:pPr>
      <w:r w:rsidRPr="00D8215E">
        <w:rPr>
          <w:rFonts w:ascii="Calibri" w:hAnsi="Calibri" w:cs="Calibri"/>
          <w:b/>
          <w:sz w:val="26"/>
          <w:szCs w:val="26"/>
        </w:rPr>
        <w:t>1 Johannes 4:18-21</w:t>
      </w:r>
      <w:r>
        <w:rPr>
          <w:rFonts w:ascii="Calibri" w:hAnsi="Calibri" w:cs="Calibri"/>
          <w:sz w:val="26"/>
          <w:szCs w:val="26"/>
        </w:rPr>
        <w:t xml:space="preserve"> </w:t>
      </w:r>
      <w:r>
        <w:rPr>
          <w:rFonts w:ascii="Calibri" w:hAnsi="Calibri" w:cs="Calibri"/>
          <w:sz w:val="26"/>
          <w:szCs w:val="26"/>
        </w:rPr>
        <w:br/>
      </w:r>
      <w:r w:rsidRPr="00D8215E">
        <w:rPr>
          <w:rFonts w:ascii="Calibri" w:hAnsi="Calibri" w:cs="Calibri"/>
          <w:i/>
          <w:sz w:val="26"/>
          <w:szCs w:val="26"/>
        </w:rPr>
        <w:t>Er is in de liefde geen vrees, maar de volmaakte liefde drijft de vrees uit: want de vrees houdt verband met straf (vloek der Wet) en wie vreest, is niet volmaakt in de liefde. Wij hebben lief, omdat Hij ons eerst heeft liefgehad. Indien iemand zegt: Ik heb God lief, doch zijn broeder haat (niet lief heeft), dan is hij een leugenaar want wie zijn broeder, die hij gezien heeft, niet liefheeft, kan ook God, die hij niet gezien heeft, niet liefhebben. En dit gebod hebben wij van Hem: Wie God liefheeft, moet ook zijn broed</w:t>
      </w:r>
      <w:r>
        <w:rPr>
          <w:rFonts w:ascii="Calibri" w:hAnsi="Calibri" w:cs="Calibri"/>
          <w:i/>
          <w:sz w:val="26"/>
          <w:szCs w:val="26"/>
        </w:rPr>
        <w:t>er liefhebben.</w:t>
      </w:r>
    </w:p>
    <w:p w:rsidR="00F31120" w:rsidRDefault="00F31120" w:rsidP="00F31120">
      <w:pPr>
        <w:rPr>
          <w:rFonts w:ascii="Calibri" w:hAnsi="Calibri" w:cs="Calibri"/>
          <w:sz w:val="26"/>
          <w:szCs w:val="26"/>
        </w:rPr>
      </w:pPr>
    </w:p>
    <w:p w:rsidR="00F31120" w:rsidRDefault="00F31120" w:rsidP="00F31120">
      <w:pPr>
        <w:rPr>
          <w:rFonts w:ascii="Calibri" w:hAnsi="Calibri" w:cs="Calibri"/>
          <w:sz w:val="26"/>
          <w:szCs w:val="26"/>
        </w:rPr>
      </w:pPr>
      <w:r w:rsidRPr="0023103B">
        <w:rPr>
          <w:rFonts w:ascii="Calibri" w:hAnsi="Calibri" w:cs="Calibri"/>
          <w:sz w:val="26"/>
          <w:szCs w:val="26"/>
        </w:rPr>
        <w:t xml:space="preserve">Hij gaat verder met de volgende woorden: </w:t>
      </w:r>
    </w:p>
    <w:p w:rsidR="00F31120" w:rsidRDefault="00F31120" w:rsidP="00F31120">
      <w:pPr>
        <w:ind w:left="426" w:hanging="426"/>
        <w:rPr>
          <w:rFonts w:ascii="Calibri" w:hAnsi="Calibri" w:cs="Calibri"/>
          <w:b/>
          <w:sz w:val="26"/>
          <w:szCs w:val="26"/>
        </w:rPr>
      </w:pPr>
    </w:p>
    <w:p w:rsidR="00F31120" w:rsidRPr="00D8215E" w:rsidRDefault="00F31120" w:rsidP="00F31120">
      <w:pPr>
        <w:ind w:left="426" w:hanging="426"/>
        <w:rPr>
          <w:rFonts w:ascii="Calibri" w:hAnsi="Calibri" w:cs="Calibri"/>
          <w:i/>
          <w:sz w:val="26"/>
          <w:szCs w:val="26"/>
        </w:rPr>
      </w:pPr>
      <w:r w:rsidRPr="00D8215E">
        <w:rPr>
          <w:rFonts w:ascii="Calibri" w:hAnsi="Calibri" w:cs="Calibri"/>
          <w:b/>
          <w:sz w:val="26"/>
          <w:szCs w:val="26"/>
        </w:rPr>
        <w:t>1 Johannes 5:2-3</w:t>
      </w:r>
      <w:r>
        <w:rPr>
          <w:rFonts w:ascii="Calibri" w:hAnsi="Calibri" w:cs="Calibri"/>
          <w:sz w:val="26"/>
          <w:szCs w:val="26"/>
        </w:rPr>
        <w:t xml:space="preserve"> gaat als volgt verder:</w:t>
      </w:r>
      <w:r>
        <w:rPr>
          <w:rFonts w:ascii="Calibri" w:hAnsi="Calibri" w:cs="Calibri"/>
          <w:sz w:val="26"/>
          <w:szCs w:val="26"/>
        </w:rPr>
        <w:br/>
      </w:r>
      <w:r w:rsidRPr="00D8215E">
        <w:rPr>
          <w:rFonts w:ascii="Calibri" w:hAnsi="Calibri" w:cs="Calibri"/>
          <w:i/>
          <w:sz w:val="26"/>
          <w:szCs w:val="26"/>
        </w:rPr>
        <w:t xml:space="preserve">Hieraan onderkennen wij, dat wij de kinderen Gods liefhebben, wanneer wij God liefhebben en zijn Geboden </w:t>
      </w:r>
      <w:r w:rsidRPr="00D8215E">
        <w:rPr>
          <w:rFonts w:ascii="Calibri" w:hAnsi="Calibri" w:cs="Calibri"/>
          <w:b/>
          <w:i/>
          <w:sz w:val="26"/>
          <w:szCs w:val="26"/>
          <w:u w:val="single"/>
        </w:rPr>
        <w:t>doen</w:t>
      </w:r>
      <w:r w:rsidRPr="00D8215E">
        <w:rPr>
          <w:rFonts w:ascii="Calibri" w:hAnsi="Calibri" w:cs="Calibri"/>
          <w:i/>
          <w:sz w:val="26"/>
          <w:szCs w:val="26"/>
        </w:rPr>
        <w:t xml:space="preserve">. 3 Want dit is de liefde Gods, dat wij zijn Geboden </w:t>
      </w:r>
      <w:r w:rsidRPr="00D8215E">
        <w:rPr>
          <w:rFonts w:ascii="Calibri" w:hAnsi="Calibri" w:cs="Calibri"/>
          <w:b/>
          <w:i/>
          <w:sz w:val="26"/>
          <w:szCs w:val="26"/>
          <w:u w:val="single"/>
        </w:rPr>
        <w:t>bewaren</w:t>
      </w:r>
      <w:r w:rsidRPr="00D8215E">
        <w:rPr>
          <w:rFonts w:ascii="Calibri" w:hAnsi="Calibri" w:cs="Calibri"/>
          <w:i/>
          <w:sz w:val="26"/>
          <w:szCs w:val="26"/>
        </w:rPr>
        <w:t>. En zijn Geboden zijn niet zwaar.</w:t>
      </w:r>
    </w:p>
    <w:p w:rsidR="00F31120" w:rsidRPr="0023103B" w:rsidRDefault="00F31120" w:rsidP="00F31120">
      <w:pPr>
        <w:rPr>
          <w:rFonts w:ascii="Calibri" w:hAnsi="Calibri" w:cs="Calibri"/>
          <w:sz w:val="26"/>
          <w:szCs w:val="26"/>
        </w:rPr>
      </w:pPr>
    </w:p>
    <w:p w:rsidR="00F31120" w:rsidRDefault="00F31120" w:rsidP="00F31120">
      <w:pPr>
        <w:rPr>
          <w:rFonts w:ascii="Calibri" w:hAnsi="Calibri" w:cs="Calibri"/>
          <w:sz w:val="26"/>
          <w:szCs w:val="26"/>
        </w:rPr>
      </w:pPr>
      <w:r w:rsidRPr="0023103B">
        <w:rPr>
          <w:rFonts w:ascii="Calibri" w:hAnsi="Calibri" w:cs="Calibri"/>
          <w:sz w:val="26"/>
          <w:szCs w:val="26"/>
        </w:rPr>
        <w:t xml:space="preserve">We zullen dit gedeelte afsluiten met een onderwijzing van </w:t>
      </w:r>
      <w:r>
        <w:rPr>
          <w:rFonts w:ascii="Calibri" w:hAnsi="Calibri" w:cs="Calibri"/>
          <w:sz w:val="26"/>
          <w:szCs w:val="26"/>
        </w:rPr>
        <w:t>Jesjoea</w:t>
      </w:r>
      <w:r w:rsidRPr="0023103B">
        <w:rPr>
          <w:rFonts w:ascii="Calibri" w:hAnsi="Calibri" w:cs="Calibri"/>
          <w:sz w:val="26"/>
          <w:szCs w:val="26"/>
        </w:rPr>
        <w:t xml:space="preserve"> en Paulus. </w:t>
      </w:r>
      <w:r>
        <w:rPr>
          <w:rFonts w:ascii="Calibri" w:hAnsi="Calibri" w:cs="Calibri"/>
          <w:sz w:val="26"/>
          <w:szCs w:val="26"/>
        </w:rPr>
        <w:t>Jesjoea</w:t>
      </w:r>
      <w:r w:rsidRPr="0023103B">
        <w:rPr>
          <w:rFonts w:ascii="Calibri" w:hAnsi="Calibri" w:cs="Calibri"/>
          <w:sz w:val="26"/>
          <w:szCs w:val="26"/>
        </w:rPr>
        <w:t xml:space="preserve"> werd benaderd door een wetgeleerde die Hem de volgende vraag stelde: “Meester, wat is h</w:t>
      </w:r>
      <w:r>
        <w:rPr>
          <w:rFonts w:ascii="Calibri" w:hAnsi="Calibri" w:cs="Calibri"/>
          <w:sz w:val="26"/>
          <w:szCs w:val="26"/>
        </w:rPr>
        <w:t>et grote gebod in de Wet?”</w:t>
      </w:r>
      <w:r w:rsidRPr="00D8215E">
        <w:rPr>
          <w:rFonts w:ascii="Calibri" w:hAnsi="Calibri" w:cs="Calibri"/>
          <w:i/>
          <w:sz w:val="26"/>
          <w:szCs w:val="26"/>
        </w:rPr>
        <w:t xml:space="preserve"> (Mat</w:t>
      </w:r>
      <w:r>
        <w:rPr>
          <w:rFonts w:ascii="Calibri" w:hAnsi="Calibri" w:cs="Calibri"/>
          <w:i/>
          <w:sz w:val="26"/>
          <w:szCs w:val="26"/>
        </w:rPr>
        <w:t>t</w:t>
      </w:r>
      <w:r w:rsidRPr="00D8215E">
        <w:rPr>
          <w:rFonts w:ascii="Calibri" w:hAnsi="Calibri" w:cs="Calibri"/>
          <w:i/>
          <w:sz w:val="26"/>
          <w:szCs w:val="26"/>
        </w:rPr>
        <w:t>heus 22:36)</w:t>
      </w:r>
      <w:r w:rsidRPr="0023103B">
        <w:rPr>
          <w:rFonts w:ascii="Calibri" w:hAnsi="Calibri" w:cs="Calibri"/>
          <w:sz w:val="26"/>
          <w:szCs w:val="26"/>
        </w:rPr>
        <w:t xml:space="preserve"> Deze vraag is belangrijk, omdat het antwoord van </w:t>
      </w:r>
      <w:r>
        <w:rPr>
          <w:rFonts w:ascii="Calibri" w:hAnsi="Calibri" w:cs="Calibri"/>
          <w:sz w:val="26"/>
          <w:szCs w:val="26"/>
        </w:rPr>
        <w:t>Jesjoea</w:t>
      </w:r>
      <w:r w:rsidRPr="0023103B">
        <w:rPr>
          <w:rFonts w:ascii="Calibri" w:hAnsi="Calibri" w:cs="Calibri"/>
          <w:sz w:val="26"/>
          <w:szCs w:val="26"/>
        </w:rPr>
        <w:t xml:space="preserve"> zal aantonen waarom het draait, en wat Gods wil is voor de mens die naar Zijn beeld geschapen is. </w:t>
      </w:r>
      <w:r>
        <w:rPr>
          <w:rFonts w:ascii="Calibri" w:hAnsi="Calibri" w:cs="Calibri"/>
          <w:sz w:val="26"/>
          <w:szCs w:val="26"/>
        </w:rPr>
        <w:t>Jesjoea</w:t>
      </w:r>
      <w:r w:rsidRPr="0023103B">
        <w:rPr>
          <w:rFonts w:ascii="Calibri" w:hAnsi="Calibri" w:cs="Calibri"/>
          <w:sz w:val="26"/>
          <w:szCs w:val="26"/>
        </w:rPr>
        <w:t xml:space="preserve"> sprak de volgende woorden tot hem: </w:t>
      </w:r>
    </w:p>
    <w:p w:rsidR="00F31120" w:rsidRDefault="00F31120" w:rsidP="00F31120">
      <w:pPr>
        <w:rPr>
          <w:rFonts w:ascii="Calibri" w:hAnsi="Calibri" w:cs="Calibri"/>
          <w:sz w:val="26"/>
          <w:szCs w:val="26"/>
        </w:rPr>
      </w:pPr>
    </w:p>
    <w:p w:rsidR="00F31120" w:rsidRPr="00D8215E" w:rsidRDefault="00F31120" w:rsidP="00F31120">
      <w:pPr>
        <w:ind w:left="426" w:hanging="426"/>
        <w:rPr>
          <w:rFonts w:ascii="Calibri" w:hAnsi="Calibri" w:cs="Calibri"/>
          <w:i/>
          <w:sz w:val="26"/>
          <w:szCs w:val="26"/>
        </w:rPr>
      </w:pPr>
      <w:r w:rsidRPr="00D8215E">
        <w:rPr>
          <w:rFonts w:ascii="Calibri" w:hAnsi="Calibri" w:cs="Calibri"/>
          <w:b/>
          <w:sz w:val="26"/>
          <w:szCs w:val="26"/>
        </w:rPr>
        <w:t>Mattheus 22:37-38</w:t>
      </w:r>
      <w:r>
        <w:rPr>
          <w:rFonts w:ascii="Calibri" w:hAnsi="Calibri" w:cs="Calibri"/>
          <w:sz w:val="26"/>
          <w:szCs w:val="26"/>
        </w:rPr>
        <w:t xml:space="preserve"> </w:t>
      </w:r>
      <w:r>
        <w:rPr>
          <w:rFonts w:ascii="Calibri" w:hAnsi="Calibri" w:cs="Calibri"/>
          <w:sz w:val="26"/>
          <w:szCs w:val="26"/>
        </w:rPr>
        <w:br/>
      </w:r>
      <w:r w:rsidRPr="00D8215E">
        <w:rPr>
          <w:rFonts w:ascii="Calibri" w:hAnsi="Calibri" w:cs="Calibri"/>
          <w:i/>
          <w:sz w:val="26"/>
          <w:szCs w:val="26"/>
        </w:rPr>
        <w:t xml:space="preserve">Gij zult JHWH, uw God, liefhebben met geheel uw hart en met geheel uw ziel en met geheel uw verstand. Dit is </w:t>
      </w:r>
      <w:r w:rsidRPr="00D8215E">
        <w:rPr>
          <w:rFonts w:ascii="Calibri" w:hAnsi="Calibri" w:cs="Calibri"/>
          <w:b/>
          <w:i/>
          <w:sz w:val="26"/>
          <w:szCs w:val="26"/>
        </w:rPr>
        <w:t>het grote en eerste gebod</w:t>
      </w:r>
      <w:r w:rsidRPr="00D8215E">
        <w:rPr>
          <w:rFonts w:ascii="Calibri" w:hAnsi="Calibri" w:cs="Calibri"/>
          <w:i/>
          <w:sz w:val="26"/>
          <w:szCs w:val="26"/>
        </w:rPr>
        <w:t xml:space="preserve">. </w:t>
      </w:r>
    </w:p>
    <w:p w:rsidR="00F31120" w:rsidRDefault="00F31120" w:rsidP="00F31120">
      <w:pPr>
        <w:rPr>
          <w:rFonts w:ascii="Calibri" w:hAnsi="Calibri" w:cs="Calibri"/>
          <w:sz w:val="26"/>
          <w:szCs w:val="26"/>
        </w:rPr>
      </w:pPr>
    </w:p>
    <w:p w:rsidR="00F31120" w:rsidRDefault="00F31120" w:rsidP="00F31120">
      <w:pPr>
        <w:rPr>
          <w:rFonts w:ascii="Calibri" w:hAnsi="Calibri" w:cs="Calibri"/>
          <w:sz w:val="26"/>
          <w:szCs w:val="26"/>
        </w:rPr>
      </w:pPr>
      <w:r w:rsidRPr="0023103B">
        <w:rPr>
          <w:rFonts w:ascii="Calibri" w:hAnsi="Calibri" w:cs="Calibri"/>
          <w:sz w:val="26"/>
          <w:szCs w:val="26"/>
        </w:rPr>
        <w:lastRenderedPageBreak/>
        <w:t xml:space="preserve">Dit is ook meteen de </w:t>
      </w:r>
      <w:r w:rsidRPr="0023103B">
        <w:rPr>
          <w:rFonts w:ascii="Calibri" w:hAnsi="Calibri" w:cs="Calibri"/>
          <w:b/>
          <w:sz w:val="26"/>
          <w:szCs w:val="26"/>
        </w:rPr>
        <w:t>eerste tafel</w:t>
      </w:r>
      <w:r w:rsidRPr="0023103B">
        <w:rPr>
          <w:rFonts w:ascii="Calibri" w:hAnsi="Calibri" w:cs="Calibri"/>
          <w:sz w:val="26"/>
          <w:szCs w:val="26"/>
        </w:rPr>
        <w:t xml:space="preserve"> van Gods Verbond.</w:t>
      </w:r>
      <w:r>
        <w:rPr>
          <w:rFonts w:ascii="Calibri" w:hAnsi="Calibri" w:cs="Calibri"/>
          <w:sz w:val="26"/>
          <w:szCs w:val="26"/>
        </w:rPr>
        <w:t xml:space="preserve"> </w:t>
      </w:r>
      <w:r>
        <w:rPr>
          <w:rFonts w:ascii="Calibri" w:hAnsi="Calibri" w:cs="Calibri"/>
          <w:sz w:val="26"/>
          <w:szCs w:val="26"/>
        </w:rPr>
        <w:br/>
      </w:r>
      <w:r w:rsidRPr="0023103B">
        <w:rPr>
          <w:rFonts w:ascii="Calibri" w:hAnsi="Calibri" w:cs="Calibri"/>
          <w:sz w:val="26"/>
          <w:szCs w:val="26"/>
        </w:rPr>
        <w:t xml:space="preserve">Over de </w:t>
      </w:r>
      <w:r w:rsidRPr="0023103B">
        <w:rPr>
          <w:rFonts w:ascii="Calibri" w:hAnsi="Calibri" w:cs="Calibri"/>
          <w:b/>
          <w:sz w:val="26"/>
          <w:szCs w:val="26"/>
        </w:rPr>
        <w:t>tweede tafel</w:t>
      </w:r>
      <w:r w:rsidRPr="0023103B">
        <w:rPr>
          <w:rFonts w:ascii="Calibri" w:hAnsi="Calibri" w:cs="Calibri"/>
          <w:sz w:val="26"/>
          <w:szCs w:val="26"/>
        </w:rPr>
        <w:t xml:space="preserve"> van Gods Verbond zegt </w:t>
      </w:r>
      <w:r>
        <w:rPr>
          <w:rFonts w:ascii="Calibri" w:hAnsi="Calibri" w:cs="Calibri"/>
          <w:sz w:val="26"/>
          <w:szCs w:val="26"/>
        </w:rPr>
        <w:t>Jesjoea</w:t>
      </w:r>
      <w:r w:rsidRPr="0023103B">
        <w:rPr>
          <w:rFonts w:ascii="Calibri" w:hAnsi="Calibri" w:cs="Calibri"/>
          <w:sz w:val="26"/>
          <w:szCs w:val="26"/>
        </w:rPr>
        <w:t xml:space="preserve">: </w:t>
      </w:r>
    </w:p>
    <w:p w:rsidR="00F31120" w:rsidRDefault="00F31120" w:rsidP="00F31120">
      <w:pPr>
        <w:rPr>
          <w:rFonts w:ascii="Calibri" w:hAnsi="Calibri" w:cs="Calibri"/>
          <w:sz w:val="26"/>
          <w:szCs w:val="26"/>
        </w:rPr>
      </w:pPr>
    </w:p>
    <w:p w:rsidR="00F31120" w:rsidRPr="00D8215E" w:rsidRDefault="00F31120" w:rsidP="00F31120">
      <w:pPr>
        <w:ind w:left="426" w:hanging="426"/>
        <w:rPr>
          <w:rFonts w:ascii="Calibri" w:hAnsi="Calibri" w:cs="Calibri"/>
          <w:i/>
          <w:sz w:val="26"/>
          <w:szCs w:val="26"/>
        </w:rPr>
      </w:pPr>
      <w:r w:rsidRPr="00D8215E">
        <w:rPr>
          <w:rFonts w:ascii="Calibri" w:hAnsi="Calibri" w:cs="Calibri"/>
          <w:b/>
          <w:sz w:val="26"/>
          <w:szCs w:val="26"/>
        </w:rPr>
        <w:t>Mattheus 22:39-40</w:t>
      </w:r>
      <w:r>
        <w:rPr>
          <w:rFonts w:ascii="Calibri" w:hAnsi="Calibri" w:cs="Calibri"/>
          <w:sz w:val="26"/>
          <w:szCs w:val="26"/>
        </w:rPr>
        <w:t xml:space="preserve"> </w:t>
      </w:r>
      <w:r>
        <w:rPr>
          <w:rFonts w:ascii="Calibri" w:hAnsi="Calibri" w:cs="Calibri"/>
          <w:sz w:val="26"/>
          <w:szCs w:val="26"/>
        </w:rPr>
        <w:br/>
      </w:r>
      <w:r w:rsidRPr="00D8215E">
        <w:rPr>
          <w:rFonts w:ascii="Calibri" w:hAnsi="Calibri" w:cs="Calibri"/>
          <w:b/>
          <w:i/>
          <w:sz w:val="26"/>
          <w:szCs w:val="26"/>
        </w:rPr>
        <w:t>Het tweede, daaraan gelijk,</w:t>
      </w:r>
      <w:r w:rsidRPr="00D8215E">
        <w:rPr>
          <w:rFonts w:ascii="Calibri" w:hAnsi="Calibri" w:cs="Calibri"/>
          <w:i/>
          <w:sz w:val="26"/>
          <w:szCs w:val="26"/>
        </w:rPr>
        <w:t xml:space="preserve"> is: Gij zult uw naaste liefhebben als uzelf. </w:t>
      </w:r>
      <w:r>
        <w:rPr>
          <w:rFonts w:ascii="Calibri" w:hAnsi="Calibri" w:cs="Calibri"/>
          <w:i/>
          <w:sz w:val="26"/>
          <w:szCs w:val="26"/>
        </w:rPr>
        <w:br/>
      </w:r>
      <w:r w:rsidRPr="00D8215E">
        <w:rPr>
          <w:rFonts w:ascii="Calibri" w:hAnsi="Calibri" w:cs="Calibri"/>
          <w:i/>
          <w:sz w:val="26"/>
          <w:szCs w:val="26"/>
        </w:rPr>
        <w:t xml:space="preserve">Aan deze </w:t>
      </w:r>
      <w:r w:rsidRPr="00D8215E">
        <w:rPr>
          <w:rFonts w:ascii="Calibri" w:hAnsi="Calibri" w:cs="Calibri"/>
          <w:b/>
          <w:i/>
          <w:sz w:val="26"/>
          <w:szCs w:val="26"/>
        </w:rPr>
        <w:t>twee geboden</w:t>
      </w:r>
      <w:r w:rsidRPr="00D8215E">
        <w:rPr>
          <w:rFonts w:ascii="Calibri" w:hAnsi="Calibri" w:cs="Calibri"/>
          <w:i/>
          <w:sz w:val="26"/>
          <w:szCs w:val="26"/>
        </w:rPr>
        <w:t xml:space="preserve"> hangt de </w:t>
      </w:r>
      <w:r w:rsidRPr="00D8215E">
        <w:rPr>
          <w:rFonts w:ascii="Calibri" w:hAnsi="Calibri" w:cs="Calibri"/>
          <w:b/>
          <w:i/>
          <w:sz w:val="26"/>
          <w:szCs w:val="26"/>
        </w:rPr>
        <w:t>ganse Wet</w:t>
      </w:r>
      <w:r w:rsidRPr="00D8215E">
        <w:rPr>
          <w:rFonts w:ascii="Calibri" w:hAnsi="Calibri" w:cs="Calibri"/>
          <w:i/>
          <w:sz w:val="26"/>
          <w:szCs w:val="26"/>
        </w:rPr>
        <w:t xml:space="preserve"> (Gods Verbond) e</w:t>
      </w:r>
      <w:r>
        <w:rPr>
          <w:rFonts w:ascii="Calibri" w:hAnsi="Calibri" w:cs="Calibri"/>
          <w:i/>
          <w:sz w:val="26"/>
          <w:szCs w:val="26"/>
        </w:rPr>
        <w:t>n de profeten.</w:t>
      </w:r>
    </w:p>
    <w:p w:rsidR="00F31120" w:rsidRDefault="00F31120" w:rsidP="00F31120">
      <w:pPr>
        <w:rPr>
          <w:rFonts w:ascii="Calibri" w:hAnsi="Calibri" w:cs="Calibri"/>
          <w:sz w:val="26"/>
          <w:szCs w:val="26"/>
        </w:rPr>
      </w:pPr>
    </w:p>
    <w:p w:rsidR="00F31120" w:rsidRDefault="00F31120" w:rsidP="00F31120">
      <w:pPr>
        <w:rPr>
          <w:rFonts w:ascii="Calibri" w:hAnsi="Calibri" w:cs="Calibri"/>
          <w:sz w:val="26"/>
          <w:szCs w:val="26"/>
        </w:rPr>
      </w:pPr>
      <w:r w:rsidRPr="0023103B">
        <w:rPr>
          <w:rFonts w:ascii="Calibri" w:hAnsi="Calibri" w:cs="Calibri"/>
          <w:sz w:val="26"/>
          <w:szCs w:val="26"/>
        </w:rPr>
        <w:t xml:space="preserve">Er zijn mensen die zeggen dat </w:t>
      </w:r>
      <w:r>
        <w:rPr>
          <w:rFonts w:ascii="Calibri" w:hAnsi="Calibri" w:cs="Calibri"/>
          <w:sz w:val="26"/>
          <w:szCs w:val="26"/>
        </w:rPr>
        <w:t>Jesjoea</w:t>
      </w:r>
      <w:r w:rsidRPr="0023103B">
        <w:rPr>
          <w:rFonts w:ascii="Calibri" w:hAnsi="Calibri" w:cs="Calibri"/>
          <w:sz w:val="26"/>
          <w:szCs w:val="26"/>
        </w:rPr>
        <w:t xml:space="preserve"> hier twee nieuwe geboden geeft die Gods Verbond zouden hebben vervangen. Echter niets is minder waar, want </w:t>
      </w:r>
      <w:r>
        <w:rPr>
          <w:rFonts w:ascii="Calibri" w:hAnsi="Calibri" w:cs="Calibri"/>
          <w:sz w:val="26"/>
          <w:szCs w:val="26"/>
        </w:rPr>
        <w:t>Jesjoea</w:t>
      </w:r>
      <w:r w:rsidRPr="0023103B">
        <w:rPr>
          <w:rFonts w:ascii="Calibri" w:hAnsi="Calibri" w:cs="Calibri"/>
          <w:sz w:val="26"/>
          <w:szCs w:val="26"/>
        </w:rPr>
        <w:t xml:space="preserve"> citeerde gewoon de uitspraken van Mozes, zoals Hij altijd al gewoon was om te doen. Mozes had namelijk al eerder deze woorden gesproken: </w:t>
      </w:r>
    </w:p>
    <w:p w:rsidR="00F31120" w:rsidRDefault="00F31120" w:rsidP="00F31120">
      <w:pPr>
        <w:rPr>
          <w:rFonts w:ascii="Calibri" w:hAnsi="Calibri" w:cs="Calibri"/>
          <w:sz w:val="26"/>
          <w:szCs w:val="26"/>
        </w:rPr>
      </w:pPr>
    </w:p>
    <w:p w:rsidR="00F31120" w:rsidRPr="00D8215E" w:rsidRDefault="00F31120" w:rsidP="00F31120">
      <w:pPr>
        <w:ind w:left="426" w:hanging="426"/>
        <w:rPr>
          <w:rFonts w:ascii="Calibri" w:hAnsi="Calibri" w:cs="Calibri"/>
          <w:i/>
          <w:sz w:val="26"/>
          <w:szCs w:val="26"/>
        </w:rPr>
      </w:pPr>
      <w:r w:rsidRPr="00D8215E">
        <w:rPr>
          <w:rFonts w:ascii="Calibri" w:hAnsi="Calibri" w:cs="Calibri"/>
          <w:b/>
          <w:sz w:val="26"/>
          <w:szCs w:val="26"/>
        </w:rPr>
        <w:t>Deuteronomium 6:5-6</w:t>
      </w:r>
      <w:r>
        <w:rPr>
          <w:rFonts w:ascii="Calibri" w:hAnsi="Calibri" w:cs="Calibri"/>
          <w:sz w:val="26"/>
          <w:szCs w:val="26"/>
        </w:rPr>
        <w:t xml:space="preserve"> </w:t>
      </w:r>
      <w:r>
        <w:rPr>
          <w:rFonts w:ascii="Calibri" w:hAnsi="Calibri" w:cs="Calibri"/>
          <w:sz w:val="26"/>
          <w:szCs w:val="26"/>
        </w:rPr>
        <w:br/>
      </w:r>
      <w:r w:rsidRPr="00D8215E">
        <w:rPr>
          <w:rFonts w:ascii="Calibri" w:hAnsi="Calibri" w:cs="Calibri"/>
          <w:i/>
          <w:sz w:val="26"/>
          <w:szCs w:val="26"/>
        </w:rPr>
        <w:t>Gij zult de Here, uw God, liefhebben met geheel uw hart en met geheel uw ziel en met geheel uw kracht. Wat ik u heden gebied, zal in uw hart zijn.</w:t>
      </w:r>
    </w:p>
    <w:p w:rsidR="00F31120" w:rsidRDefault="00F31120" w:rsidP="00F31120">
      <w:pPr>
        <w:rPr>
          <w:rFonts w:ascii="Calibri" w:hAnsi="Calibri" w:cs="Calibri"/>
          <w:sz w:val="26"/>
          <w:szCs w:val="26"/>
        </w:rPr>
      </w:pPr>
    </w:p>
    <w:p w:rsidR="00F31120" w:rsidRDefault="00F31120" w:rsidP="00F31120">
      <w:pPr>
        <w:rPr>
          <w:rFonts w:ascii="Calibri" w:hAnsi="Calibri" w:cs="Calibri"/>
          <w:sz w:val="26"/>
          <w:szCs w:val="26"/>
        </w:rPr>
      </w:pPr>
      <w:r w:rsidRPr="0023103B">
        <w:rPr>
          <w:rFonts w:ascii="Calibri" w:hAnsi="Calibri" w:cs="Calibri"/>
          <w:sz w:val="26"/>
          <w:szCs w:val="26"/>
        </w:rPr>
        <w:t xml:space="preserve">Mozes bevestigde hier al dat liefde tot God een samenvatting was van de </w:t>
      </w:r>
      <w:r w:rsidRPr="0023103B">
        <w:rPr>
          <w:rFonts w:ascii="Calibri" w:hAnsi="Calibri" w:cs="Calibri"/>
          <w:b/>
          <w:sz w:val="26"/>
          <w:szCs w:val="26"/>
        </w:rPr>
        <w:t>eerste tafel</w:t>
      </w:r>
      <w:r w:rsidRPr="0023103B">
        <w:rPr>
          <w:rFonts w:ascii="Calibri" w:hAnsi="Calibri" w:cs="Calibri"/>
          <w:sz w:val="26"/>
          <w:szCs w:val="26"/>
        </w:rPr>
        <w:t xml:space="preserve"> van Gods Verbond. Ook had Mozes al eerder gesproken over de </w:t>
      </w:r>
      <w:r w:rsidRPr="0023103B">
        <w:rPr>
          <w:rFonts w:ascii="Calibri" w:hAnsi="Calibri" w:cs="Calibri"/>
          <w:b/>
          <w:sz w:val="26"/>
          <w:szCs w:val="26"/>
        </w:rPr>
        <w:t>tweede tafel</w:t>
      </w:r>
      <w:r w:rsidRPr="0023103B">
        <w:rPr>
          <w:rFonts w:ascii="Calibri" w:hAnsi="Calibri" w:cs="Calibri"/>
          <w:sz w:val="26"/>
          <w:szCs w:val="26"/>
        </w:rPr>
        <w:t xml:space="preserve"> van Gods Verbond, welke door </w:t>
      </w:r>
      <w:r>
        <w:rPr>
          <w:rFonts w:ascii="Calibri" w:hAnsi="Calibri" w:cs="Calibri"/>
          <w:sz w:val="26"/>
          <w:szCs w:val="26"/>
        </w:rPr>
        <w:t>Jesjoea</w:t>
      </w:r>
      <w:r w:rsidRPr="0023103B">
        <w:rPr>
          <w:rFonts w:ascii="Calibri" w:hAnsi="Calibri" w:cs="Calibri"/>
          <w:sz w:val="26"/>
          <w:szCs w:val="26"/>
        </w:rPr>
        <w:t xml:space="preserve"> geciteerd werd: </w:t>
      </w:r>
    </w:p>
    <w:p w:rsidR="00F31120" w:rsidRDefault="00F31120" w:rsidP="00F31120">
      <w:pPr>
        <w:rPr>
          <w:rFonts w:ascii="Calibri" w:hAnsi="Calibri" w:cs="Calibri"/>
          <w:sz w:val="26"/>
          <w:szCs w:val="26"/>
        </w:rPr>
      </w:pPr>
    </w:p>
    <w:p w:rsidR="00F31120" w:rsidRPr="00455F69" w:rsidRDefault="00F31120" w:rsidP="00F31120">
      <w:pPr>
        <w:ind w:left="426" w:hanging="426"/>
        <w:rPr>
          <w:rFonts w:ascii="Calibri" w:hAnsi="Calibri" w:cs="Calibri"/>
          <w:i/>
          <w:sz w:val="26"/>
          <w:szCs w:val="26"/>
        </w:rPr>
      </w:pPr>
      <w:r w:rsidRPr="00455F69">
        <w:rPr>
          <w:rFonts w:ascii="Calibri" w:hAnsi="Calibri" w:cs="Calibri"/>
          <w:b/>
          <w:sz w:val="26"/>
          <w:szCs w:val="26"/>
        </w:rPr>
        <w:t>Leviticus 19:18</w:t>
      </w:r>
      <w:r>
        <w:rPr>
          <w:rFonts w:ascii="Calibri" w:hAnsi="Calibri" w:cs="Calibri"/>
          <w:sz w:val="26"/>
          <w:szCs w:val="26"/>
        </w:rPr>
        <w:t xml:space="preserve"> </w:t>
      </w:r>
      <w:r>
        <w:rPr>
          <w:rFonts w:ascii="Calibri" w:hAnsi="Calibri" w:cs="Calibri"/>
          <w:sz w:val="26"/>
          <w:szCs w:val="26"/>
        </w:rPr>
        <w:br/>
      </w:r>
      <w:r w:rsidRPr="00455F69">
        <w:rPr>
          <w:rFonts w:ascii="Calibri" w:hAnsi="Calibri" w:cs="Calibri"/>
          <w:i/>
          <w:sz w:val="26"/>
          <w:szCs w:val="26"/>
        </w:rPr>
        <w:t xml:space="preserve">Gij zult niet wraakzuchtig en haatdragend zijn tegenover de kinderen van uw volk (uw naaste), maar uw naaste liefhebben als uzelf: Ik ben </w:t>
      </w:r>
      <w:r>
        <w:rPr>
          <w:rFonts w:ascii="Calibri" w:hAnsi="Calibri" w:cs="Calibri"/>
          <w:i/>
          <w:sz w:val="26"/>
          <w:szCs w:val="26"/>
        </w:rPr>
        <w:t>JHWH</w:t>
      </w:r>
      <w:r w:rsidRPr="00455F69">
        <w:rPr>
          <w:rFonts w:ascii="Calibri" w:hAnsi="Calibri" w:cs="Calibri"/>
          <w:i/>
          <w:sz w:val="26"/>
          <w:szCs w:val="26"/>
        </w:rPr>
        <w:t xml:space="preserve">. </w:t>
      </w:r>
    </w:p>
    <w:p w:rsidR="00F31120" w:rsidRDefault="00F31120" w:rsidP="00F31120">
      <w:pPr>
        <w:rPr>
          <w:rFonts w:ascii="Calibri" w:hAnsi="Calibri" w:cs="Calibri"/>
          <w:sz w:val="26"/>
          <w:szCs w:val="26"/>
        </w:rPr>
      </w:pPr>
    </w:p>
    <w:p w:rsidR="00F31120" w:rsidRDefault="00F31120" w:rsidP="00F31120">
      <w:pPr>
        <w:rPr>
          <w:rFonts w:ascii="Calibri" w:hAnsi="Calibri" w:cs="Calibri"/>
          <w:sz w:val="26"/>
          <w:szCs w:val="26"/>
        </w:rPr>
      </w:pPr>
      <w:r w:rsidRPr="0023103B">
        <w:rPr>
          <w:rFonts w:ascii="Calibri" w:hAnsi="Calibri" w:cs="Calibri"/>
          <w:sz w:val="26"/>
          <w:szCs w:val="26"/>
        </w:rPr>
        <w:t xml:space="preserve">Zo ziet u wat uiteindelijk de slotsom is: Liefde is de vervulling van Gods Verbond. Ook Paulus geeft op een eenvoudige wijze het grondbeginsel van Gods Verbond aan. Hij zegt: </w:t>
      </w:r>
    </w:p>
    <w:p w:rsidR="00F31120" w:rsidRDefault="00F31120" w:rsidP="00F31120">
      <w:pPr>
        <w:rPr>
          <w:rFonts w:ascii="Calibri" w:hAnsi="Calibri" w:cs="Calibri"/>
          <w:sz w:val="26"/>
          <w:szCs w:val="26"/>
        </w:rPr>
      </w:pPr>
    </w:p>
    <w:p w:rsidR="00F31120" w:rsidRPr="00455F69" w:rsidRDefault="00F31120" w:rsidP="00F31120">
      <w:pPr>
        <w:ind w:left="426" w:hanging="426"/>
        <w:rPr>
          <w:rFonts w:ascii="Calibri" w:hAnsi="Calibri" w:cs="Calibri"/>
          <w:i/>
          <w:sz w:val="26"/>
          <w:szCs w:val="26"/>
        </w:rPr>
      </w:pPr>
      <w:r w:rsidRPr="00455F69">
        <w:rPr>
          <w:rFonts w:ascii="Calibri" w:hAnsi="Calibri" w:cs="Calibri"/>
          <w:b/>
          <w:sz w:val="26"/>
          <w:szCs w:val="26"/>
        </w:rPr>
        <w:t>Romeinen 13:8-10</w:t>
      </w:r>
      <w:r>
        <w:rPr>
          <w:rFonts w:ascii="Calibri" w:hAnsi="Calibri" w:cs="Calibri"/>
          <w:sz w:val="26"/>
          <w:szCs w:val="26"/>
        </w:rPr>
        <w:t xml:space="preserve"> </w:t>
      </w:r>
      <w:r>
        <w:rPr>
          <w:rFonts w:ascii="Calibri" w:hAnsi="Calibri" w:cs="Calibri"/>
          <w:sz w:val="26"/>
          <w:szCs w:val="26"/>
        </w:rPr>
        <w:br/>
      </w:r>
      <w:r w:rsidRPr="00455F69">
        <w:rPr>
          <w:rFonts w:ascii="Calibri" w:hAnsi="Calibri" w:cs="Calibri"/>
          <w:i/>
          <w:sz w:val="26"/>
          <w:szCs w:val="26"/>
        </w:rPr>
        <w:t xml:space="preserve">Zijt niemand iets schuldig dan elkander lief te hebben; want wie de ander liefheeft, heeft de Wet vervuld. Want de geboden: gij zult niet </w:t>
      </w:r>
      <w:r w:rsidRPr="00455F69">
        <w:rPr>
          <w:rFonts w:ascii="Calibri" w:hAnsi="Calibri" w:cs="Calibri"/>
          <w:b/>
          <w:i/>
          <w:sz w:val="26"/>
          <w:szCs w:val="26"/>
        </w:rPr>
        <w:t>echtbreken</w:t>
      </w:r>
      <w:r w:rsidRPr="00455F69">
        <w:rPr>
          <w:rFonts w:ascii="Calibri" w:hAnsi="Calibri" w:cs="Calibri"/>
          <w:i/>
          <w:sz w:val="26"/>
          <w:szCs w:val="26"/>
        </w:rPr>
        <w:t xml:space="preserve">, gij zult niet </w:t>
      </w:r>
      <w:r w:rsidRPr="00455F69">
        <w:rPr>
          <w:rFonts w:ascii="Calibri" w:hAnsi="Calibri" w:cs="Calibri"/>
          <w:b/>
          <w:i/>
          <w:sz w:val="26"/>
          <w:szCs w:val="26"/>
        </w:rPr>
        <w:t>doodslaan</w:t>
      </w:r>
      <w:r w:rsidRPr="00455F69">
        <w:rPr>
          <w:rFonts w:ascii="Calibri" w:hAnsi="Calibri" w:cs="Calibri"/>
          <w:i/>
          <w:sz w:val="26"/>
          <w:szCs w:val="26"/>
        </w:rPr>
        <w:t xml:space="preserve">, gij zult niet </w:t>
      </w:r>
      <w:r w:rsidRPr="00455F69">
        <w:rPr>
          <w:rFonts w:ascii="Calibri" w:hAnsi="Calibri" w:cs="Calibri"/>
          <w:b/>
          <w:i/>
          <w:sz w:val="26"/>
          <w:szCs w:val="26"/>
        </w:rPr>
        <w:t>stelen</w:t>
      </w:r>
      <w:r w:rsidRPr="00455F69">
        <w:rPr>
          <w:rFonts w:ascii="Calibri" w:hAnsi="Calibri" w:cs="Calibri"/>
          <w:i/>
          <w:sz w:val="26"/>
          <w:szCs w:val="26"/>
        </w:rPr>
        <w:t xml:space="preserve">, gij zult </w:t>
      </w:r>
      <w:r w:rsidRPr="00455F69">
        <w:rPr>
          <w:rFonts w:ascii="Calibri" w:hAnsi="Calibri" w:cs="Calibri"/>
          <w:b/>
          <w:i/>
          <w:sz w:val="26"/>
          <w:szCs w:val="26"/>
        </w:rPr>
        <w:t>niet begeren</w:t>
      </w:r>
      <w:r w:rsidRPr="00455F69">
        <w:rPr>
          <w:rFonts w:ascii="Calibri" w:hAnsi="Calibri" w:cs="Calibri"/>
          <w:i/>
          <w:sz w:val="26"/>
          <w:szCs w:val="26"/>
        </w:rPr>
        <w:t xml:space="preserve"> en welk ander gebod er ook zij, worden samengevat in dit woord: gij zult uw naaste liefhebben als uzelf. De liefde doet de naaste geen kwaad; daarom is de liefde de vervulling der Wet. </w:t>
      </w:r>
    </w:p>
    <w:p w:rsidR="00F31120" w:rsidRDefault="00F31120" w:rsidP="00F31120">
      <w:pPr>
        <w:rPr>
          <w:rFonts w:ascii="Calibri" w:hAnsi="Calibri" w:cs="Calibri"/>
          <w:sz w:val="26"/>
          <w:szCs w:val="26"/>
        </w:rPr>
      </w:pPr>
    </w:p>
    <w:p w:rsidR="00F31120" w:rsidRPr="0023103B" w:rsidRDefault="00F31120" w:rsidP="00F31120">
      <w:pPr>
        <w:rPr>
          <w:rFonts w:ascii="Calibri" w:hAnsi="Calibri" w:cs="Calibri"/>
          <w:sz w:val="26"/>
          <w:szCs w:val="26"/>
        </w:rPr>
      </w:pPr>
      <w:r w:rsidRPr="00F61A48">
        <w:rPr>
          <w:rFonts w:ascii="Calibri" w:hAnsi="Calibri" w:cs="Calibri"/>
          <w:bCs/>
          <w:noProof/>
          <w:sz w:val="26"/>
          <w:szCs w:val="26"/>
        </w:rPr>
        <w:drawing>
          <wp:anchor distT="0" distB="0" distL="0" distR="107950" simplePos="0" relativeHeight="251659264" behindDoc="1" locked="0" layoutInCell="1" allowOverlap="1" wp14:anchorId="121B5CA7" wp14:editId="3EBE3BCC">
            <wp:simplePos x="0" y="0"/>
            <wp:positionH relativeFrom="column">
              <wp:align>left</wp:align>
            </wp:positionH>
            <wp:positionV relativeFrom="line">
              <wp:posOffset>33020</wp:posOffset>
            </wp:positionV>
            <wp:extent cx="1594800" cy="1591200"/>
            <wp:effectExtent l="0" t="0" r="5715" b="9525"/>
            <wp:wrapSquare wrapText="right"/>
            <wp:docPr id="3" name="Afbeelding 3" descr="10-Gebo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Gebode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94800" cy="1591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23103B">
        <w:rPr>
          <w:rFonts w:ascii="Calibri" w:hAnsi="Calibri" w:cs="Calibri"/>
          <w:sz w:val="26"/>
          <w:szCs w:val="26"/>
        </w:rPr>
        <w:t xml:space="preserve">De geboden welke Paulus noemt zijn allemaal geboden van de </w:t>
      </w:r>
      <w:r w:rsidRPr="0023103B">
        <w:rPr>
          <w:rFonts w:ascii="Calibri" w:hAnsi="Calibri" w:cs="Calibri"/>
          <w:b/>
          <w:sz w:val="26"/>
          <w:szCs w:val="26"/>
        </w:rPr>
        <w:t>tweede tafel</w:t>
      </w:r>
      <w:r w:rsidRPr="0023103B">
        <w:rPr>
          <w:rFonts w:ascii="Calibri" w:hAnsi="Calibri" w:cs="Calibri"/>
          <w:sz w:val="26"/>
          <w:szCs w:val="26"/>
        </w:rPr>
        <w:t xml:space="preserve">, wat aantoont dat hij op één lijn zit met de uitspraken van </w:t>
      </w:r>
      <w:r>
        <w:rPr>
          <w:rFonts w:ascii="Calibri" w:hAnsi="Calibri" w:cs="Calibri"/>
          <w:sz w:val="26"/>
          <w:szCs w:val="26"/>
        </w:rPr>
        <w:t>Jesjoea</w:t>
      </w:r>
      <w:r w:rsidRPr="0023103B">
        <w:rPr>
          <w:rFonts w:ascii="Calibri" w:hAnsi="Calibri" w:cs="Calibri"/>
          <w:sz w:val="26"/>
          <w:szCs w:val="26"/>
        </w:rPr>
        <w:t xml:space="preserve">. Liefde tot de naaste is de vervulling van de </w:t>
      </w:r>
      <w:r w:rsidRPr="0023103B">
        <w:rPr>
          <w:rFonts w:ascii="Calibri" w:hAnsi="Calibri" w:cs="Calibri"/>
          <w:b/>
          <w:sz w:val="26"/>
          <w:szCs w:val="26"/>
        </w:rPr>
        <w:t>tweede tafel</w:t>
      </w:r>
      <w:r w:rsidRPr="0023103B">
        <w:rPr>
          <w:rFonts w:ascii="Calibri" w:hAnsi="Calibri" w:cs="Calibri"/>
          <w:sz w:val="26"/>
          <w:szCs w:val="26"/>
        </w:rPr>
        <w:t xml:space="preserve"> van Gods Verbond. Hieruit vloeit automatisch voort dat, liefde tot God de vervulling is van de </w:t>
      </w:r>
      <w:r w:rsidRPr="0023103B">
        <w:rPr>
          <w:rFonts w:ascii="Calibri" w:hAnsi="Calibri" w:cs="Calibri"/>
          <w:b/>
          <w:sz w:val="26"/>
          <w:szCs w:val="26"/>
        </w:rPr>
        <w:t>eerste tafel</w:t>
      </w:r>
      <w:r w:rsidRPr="0023103B">
        <w:rPr>
          <w:rFonts w:ascii="Calibri" w:hAnsi="Calibri" w:cs="Calibri"/>
          <w:sz w:val="26"/>
          <w:szCs w:val="26"/>
        </w:rPr>
        <w:t xml:space="preserve"> van Gods Verbond. Kort samengevat; Liefde is de vervulling van Gods Wet. Zo is bewezen dat Gods Verbond van eeuwigheid tot eeuwigheid de basis is van Gods regering, en altijd de maatstaf was, en is, in Gods oordeel in het gehele universum.</w:t>
      </w:r>
    </w:p>
    <w:p w:rsidR="00F31120" w:rsidRPr="0023103B" w:rsidRDefault="00F31120" w:rsidP="00F31120">
      <w:pPr>
        <w:rPr>
          <w:rFonts w:ascii="Calibri" w:hAnsi="Calibri" w:cs="Calibri"/>
          <w:sz w:val="26"/>
          <w:szCs w:val="26"/>
        </w:rPr>
      </w:pPr>
    </w:p>
    <w:p w:rsidR="00F31120" w:rsidRPr="0023103B" w:rsidRDefault="00F31120" w:rsidP="00F31120">
      <w:pPr>
        <w:rPr>
          <w:rFonts w:ascii="Calibri" w:hAnsi="Calibri" w:cs="Calibri"/>
          <w:sz w:val="26"/>
          <w:szCs w:val="26"/>
        </w:rPr>
      </w:pPr>
      <w:r w:rsidRPr="0023103B">
        <w:rPr>
          <w:rFonts w:ascii="Calibri" w:hAnsi="Calibri" w:cs="Calibri"/>
          <w:b/>
          <w:sz w:val="26"/>
          <w:szCs w:val="26"/>
        </w:rPr>
        <w:t>Gods Verbond is altoosdurend en eeuwig.</w:t>
      </w:r>
    </w:p>
    <w:p w:rsidR="00F31120" w:rsidRDefault="00F31120" w:rsidP="00F31120">
      <w:pPr>
        <w:rPr>
          <w:rFonts w:ascii="Calibri" w:hAnsi="Calibri" w:cs="Calibri"/>
          <w:sz w:val="26"/>
          <w:szCs w:val="26"/>
        </w:rPr>
      </w:pPr>
      <w:r w:rsidRPr="0023103B">
        <w:rPr>
          <w:rFonts w:ascii="Calibri" w:hAnsi="Calibri" w:cs="Calibri"/>
          <w:sz w:val="26"/>
          <w:szCs w:val="26"/>
        </w:rPr>
        <w:t xml:space="preserve">Jakobus schrijft in zijn brief een paar fantastische woorden over wie er nu eigenlijk Wetgever en Rechter is. Hij zegt: </w:t>
      </w:r>
    </w:p>
    <w:p w:rsidR="00F31120" w:rsidRDefault="00F31120" w:rsidP="00F31120">
      <w:pPr>
        <w:rPr>
          <w:rFonts w:ascii="Calibri" w:hAnsi="Calibri" w:cs="Calibri"/>
          <w:sz w:val="26"/>
          <w:szCs w:val="26"/>
        </w:rPr>
      </w:pPr>
    </w:p>
    <w:p w:rsidR="00F31120" w:rsidRPr="00F16333" w:rsidRDefault="00F31120" w:rsidP="00F31120">
      <w:pPr>
        <w:ind w:left="426" w:hanging="426"/>
        <w:rPr>
          <w:rFonts w:ascii="Calibri" w:hAnsi="Calibri" w:cs="Calibri"/>
          <w:i/>
          <w:sz w:val="26"/>
          <w:szCs w:val="26"/>
        </w:rPr>
      </w:pPr>
      <w:r w:rsidRPr="00F16333">
        <w:rPr>
          <w:rFonts w:ascii="Calibri" w:hAnsi="Calibri" w:cs="Calibri"/>
          <w:b/>
          <w:sz w:val="26"/>
          <w:szCs w:val="26"/>
        </w:rPr>
        <w:lastRenderedPageBreak/>
        <w:t>Jacobus 4:12</w:t>
      </w:r>
      <w:r>
        <w:rPr>
          <w:rFonts w:ascii="Calibri" w:hAnsi="Calibri" w:cs="Calibri"/>
          <w:sz w:val="26"/>
          <w:szCs w:val="26"/>
        </w:rPr>
        <w:t xml:space="preserve"> </w:t>
      </w:r>
      <w:r>
        <w:rPr>
          <w:rFonts w:ascii="Calibri" w:hAnsi="Calibri" w:cs="Calibri"/>
          <w:sz w:val="26"/>
          <w:szCs w:val="26"/>
        </w:rPr>
        <w:br/>
      </w:r>
      <w:r w:rsidRPr="00F16333">
        <w:rPr>
          <w:rFonts w:ascii="Calibri" w:hAnsi="Calibri" w:cs="Calibri"/>
          <w:i/>
          <w:sz w:val="26"/>
          <w:szCs w:val="26"/>
        </w:rPr>
        <w:t>Eén is Wetgever en Rechter, Hij (God), die de macht heeft om te behouden en te verderven.</w:t>
      </w:r>
    </w:p>
    <w:p w:rsidR="00F31120" w:rsidRDefault="00F31120" w:rsidP="00F31120">
      <w:pPr>
        <w:rPr>
          <w:rFonts w:ascii="Calibri" w:hAnsi="Calibri" w:cs="Calibri"/>
          <w:sz w:val="26"/>
          <w:szCs w:val="26"/>
        </w:rPr>
      </w:pPr>
    </w:p>
    <w:p w:rsidR="00F31120" w:rsidRDefault="00F31120" w:rsidP="00F31120">
      <w:pPr>
        <w:rPr>
          <w:rFonts w:ascii="Calibri" w:hAnsi="Calibri" w:cs="Calibri"/>
          <w:sz w:val="26"/>
          <w:szCs w:val="26"/>
        </w:rPr>
      </w:pPr>
      <w:r w:rsidRPr="0023103B">
        <w:rPr>
          <w:rFonts w:ascii="Calibri" w:hAnsi="Calibri" w:cs="Calibri"/>
          <w:sz w:val="26"/>
          <w:szCs w:val="26"/>
        </w:rPr>
        <w:t xml:space="preserve">Buiten God is er géén Wetgever of Rechter. Gods Wet is net zo betrouwbaar en onveranderlijk als God zelf betrouwbaar en onveranderlijk is. Jakobus zegt over God: </w:t>
      </w:r>
    </w:p>
    <w:p w:rsidR="00F31120" w:rsidRDefault="00F31120" w:rsidP="00F31120">
      <w:pPr>
        <w:rPr>
          <w:rFonts w:ascii="Calibri" w:hAnsi="Calibri" w:cs="Calibri"/>
          <w:sz w:val="26"/>
          <w:szCs w:val="26"/>
        </w:rPr>
      </w:pPr>
    </w:p>
    <w:p w:rsidR="00F31120" w:rsidRPr="00F16333" w:rsidRDefault="00F31120" w:rsidP="00F31120">
      <w:pPr>
        <w:ind w:left="426" w:hanging="426"/>
        <w:rPr>
          <w:rFonts w:ascii="Calibri" w:hAnsi="Calibri" w:cs="Calibri"/>
          <w:i/>
          <w:sz w:val="26"/>
          <w:szCs w:val="26"/>
        </w:rPr>
      </w:pPr>
      <w:r w:rsidRPr="00F16333">
        <w:rPr>
          <w:rFonts w:ascii="Calibri" w:hAnsi="Calibri" w:cs="Calibri"/>
          <w:b/>
          <w:sz w:val="26"/>
          <w:szCs w:val="26"/>
        </w:rPr>
        <w:t>Jacobus 1:17</w:t>
      </w:r>
      <w:r>
        <w:rPr>
          <w:rFonts w:ascii="Calibri" w:hAnsi="Calibri" w:cs="Calibri"/>
          <w:sz w:val="26"/>
          <w:szCs w:val="26"/>
        </w:rPr>
        <w:br/>
      </w:r>
      <w:r w:rsidRPr="00F16333">
        <w:rPr>
          <w:rFonts w:ascii="Calibri" w:hAnsi="Calibri" w:cs="Calibri"/>
          <w:i/>
          <w:sz w:val="26"/>
          <w:szCs w:val="26"/>
        </w:rPr>
        <w:t>bij wie geen verande</w:t>
      </w:r>
      <w:r>
        <w:rPr>
          <w:rFonts w:ascii="Calibri" w:hAnsi="Calibri" w:cs="Calibri"/>
          <w:i/>
          <w:sz w:val="26"/>
          <w:szCs w:val="26"/>
        </w:rPr>
        <w:t>ring is of zweem van ommekeer.</w:t>
      </w:r>
    </w:p>
    <w:p w:rsidR="00F31120" w:rsidRDefault="00F31120" w:rsidP="00F31120">
      <w:pPr>
        <w:rPr>
          <w:rFonts w:ascii="Calibri" w:hAnsi="Calibri" w:cs="Calibri"/>
          <w:sz w:val="26"/>
          <w:szCs w:val="26"/>
        </w:rPr>
      </w:pPr>
    </w:p>
    <w:p w:rsidR="00F31120" w:rsidRDefault="00F31120" w:rsidP="00F31120">
      <w:pPr>
        <w:rPr>
          <w:rFonts w:ascii="Calibri" w:hAnsi="Calibri" w:cs="Calibri"/>
          <w:sz w:val="26"/>
          <w:szCs w:val="26"/>
        </w:rPr>
      </w:pPr>
      <w:r w:rsidRPr="0023103B">
        <w:rPr>
          <w:rFonts w:ascii="Calibri" w:hAnsi="Calibri" w:cs="Calibri"/>
          <w:sz w:val="26"/>
          <w:szCs w:val="26"/>
        </w:rPr>
        <w:t xml:space="preserve">Nooit zal er één woord dat God gesproken heeft vallen of weggedaan worden. </w:t>
      </w:r>
    </w:p>
    <w:p w:rsidR="00F31120" w:rsidRDefault="00F31120" w:rsidP="00F31120">
      <w:pPr>
        <w:rPr>
          <w:rFonts w:ascii="Calibri" w:hAnsi="Calibri" w:cs="Calibri"/>
          <w:sz w:val="26"/>
          <w:szCs w:val="26"/>
        </w:rPr>
      </w:pPr>
    </w:p>
    <w:p w:rsidR="00F31120" w:rsidRPr="00F16333" w:rsidRDefault="00F31120" w:rsidP="00F31120">
      <w:pPr>
        <w:ind w:left="426" w:hanging="426"/>
        <w:rPr>
          <w:rFonts w:ascii="Calibri" w:hAnsi="Calibri" w:cs="Calibri"/>
          <w:i/>
          <w:sz w:val="26"/>
          <w:szCs w:val="26"/>
        </w:rPr>
      </w:pPr>
      <w:r w:rsidRPr="00F16333">
        <w:rPr>
          <w:rFonts w:ascii="Calibri" w:hAnsi="Calibri" w:cs="Calibri"/>
          <w:b/>
          <w:sz w:val="26"/>
          <w:szCs w:val="26"/>
        </w:rPr>
        <w:t>Psalm 111:7-9</w:t>
      </w:r>
      <w:r>
        <w:rPr>
          <w:rFonts w:ascii="Calibri" w:hAnsi="Calibri" w:cs="Calibri"/>
          <w:sz w:val="26"/>
          <w:szCs w:val="26"/>
        </w:rPr>
        <w:t xml:space="preserve"> </w:t>
      </w:r>
      <w:r w:rsidRPr="0023103B">
        <w:rPr>
          <w:rFonts w:ascii="Calibri" w:hAnsi="Calibri" w:cs="Calibri"/>
          <w:sz w:val="26"/>
          <w:szCs w:val="26"/>
        </w:rPr>
        <w:t xml:space="preserve">zegt: </w:t>
      </w:r>
      <w:r>
        <w:rPr>
          <w:rFonts w:ascii="Calibri" w:hAnsi="Calibri" w:cs="Calibri"/>
          <w:sz w:val="26"/>
          <w:szCs w:val="26"/>
        </w:rPr>
        <w:br/>
      </w:r>
      <w:r w:rsidRPr="00F16333">
        <w:rPr>
          <w:rFonts w:ascii="Calibri" w:hAnsi="Calibri" w:cs="Calibri"/>
          <w:i/>
          <w:sz w:val="26"/>
          <w:szCs w:val="26"/>
        </w:rPr>
        <w:t xml:space="preserve">De werken zijner handen zijn waarheid en recht, betrouwbaar zijn al zijn </w:t>
      </w:r>
      <w:r w:rsidRPr="00F16333">
        <w:rPr>
          <w:rFonts w:ascii="Calibri" w:hAnsi="Calibri" w:cs="Calibri"/>
          <w:i/>
          <w:sz w:val="26"/>
          <w:szCs w:val="26"/>
          <w:u w:val="single"/>
        </w:rPr>
        <w:t>bevelen</w:t>
      </w:r>
      <w:r w:rsidRPr="00F16333">
        <w:rPr>
          <w:rFonts w:ascii="Calibri" w:hAnsi="Calibri" w:cs="Calibri"/>
          <w:i/>
          <w:sz w:val="26"/>
          <w:szCs w:val="26"/>
        </w:rPr>
        <w:t xml:space="preserve">, vastgesteld voor </w:t>
      </w:r>
      <w:r w:rsidRPr="00F16333">
        <w:rPr>
          <w:rFonts w:ascii="Calibri" w:hAnsi="Calibri" w:cs="Calibri"/>
          <w:i/>
          <w:sz w:val="26"/>
          <w:szCs w:val="26"/>
          <w:u w:val="single"/>
        </w:rPr>
        <w:t>immer en altoos</w:t>
      </w:r>
      <w:r w:rsidRPr="00F16333">
        <w:rPr>
          <w:rFonts w:ascii="Calibri" w:hAnsi="Calibri" w:cs="Calibri"/>
          <w:i/>
          <w:sz w:val="26"/>
          <w:szCs w:val="26"/>
        </w:rPr>
        <w:t xml:space="preserve">, volbracht in waarheid en oprechtheid. Hij heeft aan zijn volk verlossing gezonden, Hij heeft zijn verbond voor </w:t>
      </w:r>
      <w:r w:rsidRPr="00F16333">
        <w:rPr>
          <w:rFonts w:ascii="Calibri" w:hAnsi="Calibri" w:cs="Calibri"/>
          <w:i/>
          <w:sz w:val="26"/>
          <w:szCs w:val="26"/>
          <w:u w:val="single"/>
        </w:rPr>
        <w:t>eeuwig verordend</w:t>
      </w:r>
      <w:r w:rsidRPr="00F16333">
        <w:rPr>
          <w:rFonts w:ascii="Calibri" w:hAnsi="Calibri" w:cs="Calibri"/>
          <w:i/>
          <w:sz w:val="26"/>
          <w:szCs w:val="26"/>
        </w:rPr>
        <w:t xml:space="preserve">. </w:t>
      </w:r>
    </w:p>
    <w:p w:rsidR="00F31120" w:rsidRDefault="00F31120" w:rsidP="00F31120">
      <w:pPr>
        <w:rPr>
          <w:rFonts w:ascii="Calibri" w:hAnsi="Calibri" w:cs="Calibri"/>
          <w:sz w:val="26"/>
          <w:szCs w:val="26"/>
        </w:rPr>
      </w:pPr>
    </w:p>
    <w:p w:rsidR="00F31120" w:rsidRPr="00F16333" w:rsidRDefault="00F31120" w:rsidP="00F31120">
      <w:pPr>
        <w:ind w:left="426" w:hanging="426"/>
        <w:rPr>
          <w:rFonts w:ascii="Calibri" w:hAnsi="Calibri" w:cs="Calibri"/>
          <w:i/>
          <w:sz w:val="26"/>
          <w:szCs w:val="26"/>
        </w:rPr>
      </w:pPr>
      <w:r w:rsidRPr="00F16333">
        <w:rPr>
          <w:rFonts w:ascii="Calibri" w:hAnsi="Calibri" w:cs="Calibri"/>
          <w:b/>
          <w:sz w:val="26"/>
          <w:szCs w:val="26"/>
        </w:rPr>
        <w:t>Psalm 112:1</w:t>
      </w:r>
      <w:r>
        <w:rPr>
          <w:rFonts w:ascii="Calibri" w:hAnsi="Calibri" w:cs="Calibri"/>
          <w:sz w:val="26"/>
          <w:szCs w:val="26"/>
        </w:rPr>
        <w:t xml:space="preserve"> </w:t>
      </w:r>
      <w:r>
        <w:rPr>
          <w:rFonts w:ascii="Calibri" w:hAnsi="Calibri" w:cs="Calibri"/>
          <w:sz w:val="26"/>
          <w:szCs w:val="26"/>
        </w:rPr>
        <w:br/>
      </w:r>
      <w:r w:rsidRPr="00F16333">
        <w:rPr>
          <w:rFonts w:ascii="Calibri" w:hAnsi="Calibri" w:cs="Calibri"/>
          <w:i/>
          <w:sz w:val="26"/>
          <w:szCs w:val="26"/>
        </w:rPr>
        <w:t xml:space="preserve">Halleluja. Welzalig de man, die </w:t>
      </w:r>
      <w:r>
        <w:rPr>
          <w:rFonts w:ascii="Calibri" w:hAnsi="Calibri" w:cs="Calibri"/>
          <w:i/>
          <w:sz w:val="26"/>
          <w:szCs w:val="26"/>
        </w:rPr>
        <w:t>JHWH</w:t>
      </w:r>
      <w:r w:rsidRPr="00F16333">
        <w:rPr>
          <w:rFonts w:ascii="Calibri" w:hAnsi="Calibri" w:cs="Calibri"/>
          <w:i/>
          <w:sz w:val="26"/>
          <w:szCs w:val="26"/>
        </w:rPr>
        <w:t xml:space="preserve"> vreest, die van harte lust heeft in zijn geboden.</w:t>
      </w:r>
    </w:p>
    <w:p w:rsidR="00F31120" w:rsidRDefault="00F31120" w:rsidP="00F31120">
      <w:pPr>
        <w:rPr>
          <w:rFonts w:ascii="Calibri" w:hAnsi="Calibri" w:cs="Calibri"/>
          <w:sz w:val="26"/>
          <w:szCs w:val="26"/>
        </w:rPr>
      </w:pPr>
    </w:p>
    <w:p w:rsidR="00F31120" w:rsidRDefault="00F31120" w:rsidP="00F31120">
      <w:pPr>
        <w:rPr>
          <w:rFonts w:ascii="Calibri" w:hAnsi="Calibri" w:cs="Calibri"/>
          <w:sz w:val="26"/>
          <w:szCs w:val="26"/>
        </w:rPr>
      </w:pPr>
      <w:r>
        <w:rPr>
          <w:rFonts w:ascii="Calibri" w:hAnsi="Calibri" w:cs="Calibri"/>
          <w:sz w:val="26"/>
          <w:szCs w:val="26"/>
        </w:rPr>
        <w:t>Jesjoea</w:t>
      </w:r>
      <w:r w:rsidRPr="0023103B">
        <w:rPr>
          <w:rFonts w:ascii="Calibri" w:hAnsi="Calibri" w:cs="Calibri"/>
          <w:sz w:val="26"/>
          <w:szCs w:val="26"/>
        </w:rPr>
        <w:t xml:space="preserve"> doet een belangrijke uitspraak als Hij het volgende zegt: </w:t>
      </w:r>
    </w:p>
    <w:p w:rsidR="00F31120" w:rsidRDefault="00F31120" w:rsidP="00F31120">
      <w:pPr>
        <w:rPr>
          <w:rFonts w:ascii="Calibri" w:hAnsi="Calibri" w:cs="Calibri"/>
          <w:sz w:val="26"/>
          <w:szCs w:val="26"/>
        </w:rPr>
      </w:pPr>
    </w:p>
    <w:p w:rsidR="00F31120" w:rsidRPr="00F16333" w:rsidRDefault="00F31120" w:rsidP="00F31120">
      <w:pPr>
        <w:ind w:left="426" w:hanging="426"/>
        <w:rPr>
          <w:rFonts w:ascii="Calibri" w:hAnsi="Calibri" w:cs="Calibri"/>
          <w:i/>
          <w:sz w:val="26"/>
          <w:szCs w:val="26"/>
        </w:rPr>
      </w:pPr>
      <w:r w:rsidRPr="00F16333">
        <w:rPr>
          <w:rFonts w:ascii="Calibri" w:hAnsi="Calibri" w:cs="Calibri"/>
          <w:b/>
          <w:sz w:val="26"/>
          <w:szCs w:val="26"/>
        </w:rPr>
        <w:t>Mattheus 5:17</w:t>
      </w:r>
      <w:r>
        <w:rPr>
          <w:rFonts w:ascii="Calibri" w:hAnsi="Calibri" w:cs="Calibri"/>
          <w:sz w:val="26"/>
          <w:szCs w:val="26"/>
        </w:rPr>
        <w:t xml:space="preserve"> </w:t>
      </w:r>
      <w:r>
        <w:rPr>
          <w:rFonts w:ascii="Calibri" w:hAnsi="Calibri" w:cs="Calibri"/>
          <w:sz w:val="26"/>
          <w:szCs w:val="26"/>
        </w:rPr>
        <w:br/>
      </w:r>
      <w:r w:rsidRPr="00F16333">
        <w:rPr>
          <w:rFonts w:ascii="Calibri" w:hAnsi="Calibri" w:cs="Calibri"/>
          <w:i/>
          <w:sz w:val="26"/>
          <w:szCs w:val="26"/>
        </w:rPr>
        <w:t xml:space="preserve">Meent niet, dat Ik gekomen ben om de Wet of de Profeten te ontbinden: Ik ben niet gekomen om te ontbinden, maar om te </w:t>
      </w:r>
      <w:r w:rsidRPr="00F16333">
        <w:rPr>
          <w:rFonts w:ascii="Calibri" w:hAnsi="Calibri" w:cs="Calibri"/>
          <w:i/>
          <w:sz w:val="26"/>
          <w:szCs w:val="26"/>
          <w:u w:val="single"/>
        </w:rPr>
        <w:t>vervullen</w:t>
      </w:r>
      <w:r w:rsidRPr="00F16333">
        <w:rPr>
          <w:rFonts w:ascii="Calibri" w:hAnsi="Calibri" w:cs="Calibri"/>
          <w:i/>
          <w:sz w:val="26"/>
          <w:szCs w:val="26"/>
        </w:rPr>
        <w:t xml:space="preserve">. </w:t>
      </w:r>
      <w:proofErr w:type="spellStart"/>
      <w:r>
        <w:rPr>
          <w:rFonts w:ascii="Calibri" w:hAnsi="Calibri" w:cs="Calibri"/>
          <w:i/>
          <w:sz w:val="26"/>
          <w:szCs w:val="26"/>
        </w:rPr>
        <w:t>nhjll</w:t>
      </w:r>
      <w:proofErr w:type="spellEnd"/>
    </w:p>
    <w:p w:rsidR="00F31120" w:rsidRDefault="00F31120" w:rsidP="00F31120">
      <w:pPr>
        <w:rPr>
          <w:rFonts w:ascii="Calibri" w:hAnsi="Calibri" w:cs="Calibri"/>
          <w:sz w:val="26"/>
          <w:szCs w:val="26"/>
        </w:rPr>
      </w:pPr>
    </w:p>
    <w:p w:rsidR="00F31120" w:rsidRPr="0023103B" w:rsidRDefault="00F31120" w:rsidP="00F31120">
      <w:pPr>
        <w:rPr>
          <w:rFonts w:ascii="Calibri" w:hAnsi="Calibri" w:cs="Calibri"/>
          <w:sz w:val="26"/>
          <w:szCs w:val="26"/>
        </w:rPr>
      </w:pPr>
      <w:r w:rsidRPr="0023103B">
        <w:rPr>
          <w:rFonts w:ascii="Calibri" w:hAnsi="Calibri" w:cs="Calibri"/>
          <w:sz w:val="26"/>
          <w:szCs w:val="26"/>
        </w:rPr>
        <w:t xml:space="preserve">Het woord </w:t>
      </w:r>
      <w:r w:rsidRPr="00F31120">
        <w:rPr>
          <w:rFonts w:ascii="Calibri" w:hAnsi="Calibri" w:cs="Calibri"/>
          <w:b/>
          <w:sz w:val="26"/>
          <w:szCs w:val="26"/>
        </w:rPr>
        <w:t>‘vervullen’</w:t>
      </w:r>
      <w:r>
        <w:rPr>
          <w:rFonts w:ascii="Calibri" w:hAnsi="Calibri" w:cs="Calibri"/>
          <w:sz w:val="26"/>
          <w:szCs w:val="26"/>
        </w:rPr>
        <w:t xml:space="preserve"> </w:t>
      </w:r>
      <w:r w:rsidRPr="0023103B">
        <w:rPr>
          <w:rFonts w:ascii="Calibri" w:hAnsi="Calibri" w:cs="Calibri"/>
          <w:sz w:val="26"/>
          <w:szCs w:val="26"/>
        </w:rPr>
        <w:t xml:space="preserve">is een Grieks werkwoord. De verklaring van dit woord is als volgt: </w:t>
      </w:r>
      <w:r w:rsidRPr="00F31120">
        <w:rPr>
          <w:rFonts w:ascii="Calibri" w:hAnsi="Calibri" w:cs="Calibri"/>
          <w:sz w:val="26"/>
          <w:szCs w:val="26"/>
          <w:vertAlign w:val="superscript"/>
        </w:rPr>
        <w:t>&lt;4137&gt;</w:t>
      </w:r>
      <w:r w:rsidRPr="0023103B">
        <w:rPr>
          <w:rFonts w:ascii="Calibri" w:hAnsi="Calibri" w:cs="Calibri"/>
          <w:sz w:val="26"/>
          <w:szCs w:val="26"/>
        </w:rPr>
        <w:t xml:space="preserve"> </w:t>
      </w:r>
      <w:proofErr w:type="spellStart"/>
      <w:r w:rsidRPr="0023103B">
        <w:rPr>
          <w:rFonts w:ascii="Calibri" w:hAnsi="Calibri" w:cs="Calibri"/>
          <w:b/>
          <w:sz w:val="26"/>
          <w:szCs w:val="26"/>
        </w:rPr>
        <w:t>Ple’ro-oo</w:t>
      </w:r>
      <w:proofErr w:type="spellEnd"/>
      <w:r w:rsidRPr="0023103B">
        <w:rPr>
          <w:rFonts w:ascii="Calibri" w:hAnsi="Calibri" w:cs="Calibri"/>
          <w:b/>
          <w:sz w:val="26"/>
          <w:szCs w:val="26"/>
        </w:rPr>
        <w:t xml:space="preserve">, </w:t>
      </w:r>
      <w:proofErr w:type="spellStart"/>
      <w:r w:rsidRPr="0023103B">
        <w:rPr>
          <w:rFonts w:ascii="Calibri" w:hAnsi="Calibri" w:cs="Calibri"/>
          <w:b/>
          <w:sz w:val="26"/>
          <w:szCs w:val="26"/>
        </w:rPr>
        <w:t>ww</w:t>
      </w:r>
      <w:proofErr w:type="spellEnd"/>
      <w:r w:rsidRPr="00F31120">
        <w:rPr>
          <w:rFonts w:ascii="Calibri" w:hAnsi="Calibri" w:cs="Calibri"/>
          <w:sz w:val="26"/>
          <w:szCs w:val="26"/>
        </w:rPr>
        <w:t xml:space="preserve"> </w:t>
      </w:r>
      <w:r w:rsidRPr="00F31120">
        <w:rPr>
          <w:rFonts w:ascii="Calibri" w:hAnsi="Calibri" w:cs="Calibri"/>
          <w:sz w:val="26"/>
          <w:szCs w:val="26"/>
          <w:vertAlign w:val="superscript"/>
        </w:rPr>
        <w:t>&lt;4137&gt;</w:t>
      </w:r>
      <w:r w:rsidRPr="0023103B">
        <w:rPr>
          <w:rFonts w:ascii="Calibri" w:hAnsi="Calibri" w:cs="Calibri"/>
          <w:sz w:val="26"/>
          <w:szCs w:val="26"/>
        </w:rPr>
        <w:t xml:space="preserve">: Vervullen, vol maken, aanvullen, volledig maken. </w:t>
      </w:r>
      <w:r>
        <w:rPr>
          <w:rFonts w:ascii="Calibri" w:hAnsi="Calibri" w:cs="Calibri"/>
          <w:sz w:val="26"/>
          <w:szCs w:val="26"/>
        </w:rPr>
        <w:t>Jesjoea’s</w:t>
      </w:r>
      <w:r w:rsidRPr="0023103B">
        <w:rPr>
          <w:rFonts w:ascii="Calibri" w:hAnsi="Calibri" w:cs="Calibri"/>
          <w:sz w:val="26"/>
          <w:szCs w:val="26"/>
        </w:rPr>
        <w:t xml:space="preserve"> handelen bewerkte dat Gods wil (als bekend gemaakt in Gods Verbond) naar behoren gehoorzaamd werd, en Gods beloften (door de Profeten gegeven) vervuld werden. Gods Verbond kan onmogelijk ontbonden worden, daar juist dit Verbond eist om God en onze medemensen lief te hebben, en het nooit recht kan zijn om God en onze medemensen te haten. Het woord ‘vervullen’ wordt ook gebruik in het volgende citaat: “En Hij (</w:t>
      </w:r>
      <w:r>
        <w:rPr>
          <w:rFonts w:ascii="Calibri" w:hAnsi="Calibri" w:cs="Calibri"/>
          <w:sz w:val="26"/>
          <w:szCs w:val="26"/>
        </w:rPr>
        <w:t>Jesjoea</w:t>
      </w:r>
      <w:r w:rsidRPr="0023103B">
        <w:rPr>
          <w:rFonts w:ascii="Calibri" w:hAnsi="Calibri" w:cs="Calibri"/>
          <w:sz w:val="26"/>
          <w:szCs w:val="26"/>
        </w:rPr>
        <w:t xml:space="preserve">) verliet </w:t>
      </w:r>
      <w:proofErr w:type="spellStart"/>
      <w:r w:rsidRPr="0023103B">
        <w:rPr>
          <w:rFonts w:ascii="Calibri" w:hAnsi="Calibri" w:cs="Calibri"/>
          <w:sz w:val="26"/>
          <w:szCs w:val="26"/>
        </w:rPr>
        <w:t>Nazaret</w:t>
      </w:r>
      <w:proofErr w:type="spellEnd"/>
      <w:r w:rsidRPr="0023103B">
        <w:rPr>
          <w:rFonts w:ascii="Calibri" w:hAnsi="Calibri" w:cs="Calibri"/>
          <w:sz w:val="26"/>
          <w:szCs w:val="26"/>
        </w:rPr>
        <w:t xml:space="preserve"> en ging wonen te </w:t>
      </w:r>
      <w:proofErr w:type="spellStart"/>
      <w:r w:rsidRPr="0023103B">
        <w:rPr>
          <w:rFonts w:ascii="Calibri" w:hAnsi="Calibri" w:cs="Calibri"/>
          <w:sz w:val="26"/>
          <w:szCs w:val="26"/>
        </w:rPr>
        <w:t>Kafarnaüm</w:t>
      </w:r>
      <w:proofErr w:type="spellEnd"/>
      <w:r w:rsidRPr="0023103B">
        <w:rPr>
          <w:rFonts w:ascii="Calibri" w:hAnsi="Calibri" w:cs="Calibri"/>
          <w:sz w:val="26"/>
          <w:szCs w:val="26"/>
        </w:rPr>
        <w:t xml:space="preserve">, aan de zee, in het gebied van </w:t>
      </w:r>
      <w:proofErr w:type="spellStart"/>
      <w:r w:rsidRPr="0023103B">
        <w:rPr>
          <w:rFonts w:ascii="Calibri" w:hAnsi="Calibri" w:cs="Calibri"/>
          <w:sz w:val="26"/>
          <w:szCs w:val="26"/>
        </w:rPr>
        <w:t>Zebulon</w:t>
      </w:r>
      <w:proofErr w:type="spellEnd"/>
      <w:r w:rsidRPr="0023103B">
        <w:rPr>
          <w:rFonts w:ascii="Calibri" w:hAnsi="Calibri" w:cs="Calibri"/>
          <w:sz w:val="26"/>
          <w:szCs w:val="26"/>
        </w:rPr>
        <w:t xml:space="preserve"> en Naftali, opdat ‘vervuld’ zou worden het woord, door de profeet Jesaja gesproken,” (Matt.4:13-14) Hier kan men overduidelijk zien dat </w:t>
      </w:r>
      <w:r>
        <w:rPr>
          <w:rFonts w:ascii="Calibri" w:hAnsi="Calibri" w:cs="Calibri"/>
          <w:sz w:val="26"/>
          <w:szCs w:val="26"/>
        </w:rPr>
        <w:t>Jesjoea</w:t>
      </w:r>
      <w:r w:rsidRPr="0023103B">
        <w:rPr>
          <w:rFonts w:ascii="Calibri" w:hAnsi="Calibri" w:cs="Calibri"/>
          <w:sz w:val="26"/>
          <w:szCs w:val="26"/>
        </w:rPr>
        <w:t xml:space="preserve">, door in </w:t>
      </w:r>
      <w:proofErr w:type="spellStart"/>
      <w:r w:rsidRPr="0023103B">
        <w:rPr>
          <w:rFonts w:ascii="Calibri" w:hAnsi="Calibri" w:cs="Calibri"/>
          <w:sz w:val="26"/>
          <w:szCs w:val="26"/>
        </w:rPr>
        <w:t>Kafarnaüm</w:t>
      </w:r>
      <w:proofErr w:type="spellEnd"/>
      <w:r w:rsidRPr="0023103B">
        <w:rPr>
          <w:rFonts w:ascii="Calibri" w:hAnsi="Calibri" w:cs="Calibri"/>
          <w:sz w:val="26"/>
          <w:szCs w:val="26"/>
        </w:rPr>
        <w:t xml:space="preserve"> te gaan wonen, het woord van de profeet Jesaja ‘vervuld’. Vervullen heeft te maken met doen. Paulus zegt tegen de Galaten: “Verdraagt elkanders moeilijkheden; zo zult gij de Wet van Christus vervullen.” (Gal.6:2) Vervullen heeft hier te maken met verdragen, … dus gewoon doen! Voor </w:t>
      </w:r>
      <w:r>
        <w:rPr>
          <w:rFonts w:ascii="Calibri" w:hAnsi="Calibri" w:cs="Calibri"/>
          <w:sz w:val="26"/>
          <w:szCs w:val="26"/>
        </w:rPr>
        <w:t>Jesjoea</w:t>
      </w:r>
      <w:r w:rsidRPr="0023103B">
        <w:rPr>
          <w:rFonts w:ascii="Calibri" w:hAnsi="Calibri" w:cs="Calibri"/>
          <w:sz w:val="26"/>
          <w:szCs w:val="26"/>
        </w:rPr>
        <w:t xml:space="preserve"> was het de gewoonste zaak van de wereld om te doen wat de Vader gesproken had. </w:t>
      </w:r>
      <w:r>
        <w:rPr>
          <w:rFonts w:ascii="Calibri" w:hAnsi="Calibri" w:cs="Calibri"/>
          <w:sz w:val="26"/>
          <w:szCs w:val="26"/>
        </w:rPr>
        <w:t>Jesjoea</w:t>
      </w:r>
      <w:r w:rsidRPr="0023103B">
        <w:rPr>
          <w:rFonts w:ascii="Calibri" w:hAnsi="Calibri" w:cs="Calibri"/>
          <w:sz w:val="26"/>
          <w:szCs w:val="26"/>
        </w:rPr>
        <w:t xml:space="preserve"> wist hoe Hij in de liefde van de Vader kon blijven. Hij zegt tegen de discipelen: “Indien gij mijn geboden bewaart, zult gij in mijn liefde blijven, gelijk Ik de geboden mijns Vaders bewaard heb en blijf in zijn liefde.” (Joh.15:10) Dit is duidelijke taal. Als </w:t>
      </w:r>
      <w:r>
        <w:rPr>
          <w:rFonts w:ascii="Calibri" w:hAnsi="Calibri" w:cs="Calibri"/>
          <w:sz w:val="26"/>
          <w:szCs w:val="26"/>
        </w:rPr>
        <w:t>Jesjoea</w:t>
      </w:r>
      <w:r w:rsidRPr="0023103B">
        <w:rPr>
          <w:rFonts w:ascii="Calibri" w:hAnsi="Calibri" w:cs="Calibri"/>
          <w:sz w:val="26"/>
          <w:szCs w:val="26"/>
        </w:rPr>
        <w:t xml:space="preserve"> iets zegt is het altijd duidelijk. Hij leert zijn discipelen om hetzelfde te doen als Hij gedaan heeft. </w:t>
      </w:r>
      <w:r>
        <w:rPr>
          <w:rFonts w:ascii="Calibri" w:hAnsi="Calibri" w:cs="Calibri"/>
          <w:sz w:val="26"/>
          <w:szCs w:val="26"/>
        </w:rPr>
        <w:t>Jesjoea</w:t>
      </w:r>
      <w:r w:rsidRPr="0023103B">
        <w:rPr>
          <w:rFonts w:ascii="Calibri" w:hAnsi="Calibri" w:cs="Calibri"/>
          <w:sz w:val="26"/>
          <w:szCs w:val="26"/>
        </w:rPr>
        <w:t xml:space="preserve"> heeft duidelijk gezegd: “blijft in mijn liefde” (Joh.15:9) Gij zijt mijn vrienden, indien gij doet wat Ik u gebied.” (Joh.15:14) “Dit is mijn gebod, dat gij elkander liefhebt, gelijk Ik u heb liefgehad.” (Joh.15:12) “Dit gebied Ik u, dat gij elkander liefhebt.” (Joh.15:9-17) </w:t>
      </w:r>
      <w:r>
        <w:rPr>
          <w:rFonts w:ascii="Calibri" w:hAnsi="Calibri" w:cs="Calibri"/>
          <w:sz w:val="26"/>
          <w:szCs w:val="26"/>
        </w:rPr>
        <w:t>Jesjoea</w:t>
      </w:r>
      <w:r w:rsidRPr="0023103B">
        <w:rPr>
          <w:rFonts w:ascii="Calibri" w:hAnsi="Calibri" w:cs="Calibri"/>
          <w:sz w:val="26"/>
          <w:szCs w:val="26"/>
        </w:rPr>
        <w:t xml:space="preserve"> spreekt dezelfde woorden als de Vader. Elkaar liefhebben is de samenvatting van de tweede tafel van Gods Verbond. Johannes schrijft 50 jaar na de kruisdood van </w:t>
      </w:r>
      <w:r>
        <w:rPr>
          <w:rFonts w:ascii="Calibri" w:hAnsi="Calibri" w:cs="Calibri"/>
          <w:sz w:val="26"/>
          <w:szCs w:val="26"/>
        </w:rPr>
        <w:t>Jesjoea</w:t>
      </w:r>
      <w:r w:rsidRPr="0023103B">
        <w:rPr>
          <w:rFonts w:ascii="Calibri" w:hAnsi="Calibri" w:cs="Calibri"/>
          <w:sz w:val="26"/>
          <w:szCs w:val="26"/>
        </w:rPr>
        <w:t xml:space="preserve"> de volgende woorden: “Wie zegt, dat hij in Hem blijft, behoort ook zelf zo te wandelen, als Hij gewandeld heeft.” (1Joh.2:6) “Ieder, die de zonde doet, doet ook de wetteloosheid, en de zonde </w:t>
      </w:r>
      <w:r w:rsidRPr="0023103B">
        <w:rPr>
          <w:rFonts w:ascii="Calibri" w:hAnsi="Calibri" w:cs="Calibri"/>
          <w:sz w:val="26"/>
          <w:szCs w:val="26"/>
          <w:u w:val="single"/>
        </w:rPr>
        <w:lastRenderedPageBreak/>
        <w:t>is</w:t>
      </w:r>
      <w:r w:rsidRPr="0023103B">
        <w:rPr>
          <w:rFonts w:ascii="Calibri" w:hAnsi="Calibri" w:cs="Calibri"/>
          <w:sz w:val="26"/>
          <w:szCs w:val="26"/>
        </w:rPr>
        <w:t xml:space="preserve"> wetteloosheid.” (1Joh.3:4) Johannes zegt hier niet, dat de zonde de overtreding van Gods Verbond </w:t>
      </w:r>
      <w:r w:rsidRPr="0023103B">
        <w:rPr>
          <w:rFonts w:ascii="Calibri" w:hAnsi="Calibri" w:cs="Calibri"/>
          <w:b/>
          <w:sz w:val="26"/>
          <w:szCs w:val="26"/>
          <w:u w:val="single"/>
        </w:rPr>
        <w:t>was</w:t>
      </w:r>
      <w:r w:rsidRPr="0023103B">
        <w:rPr>
          <w:rFonts w:ascii="Calibri" w:hAnsi="Calibri" w:cs="Calibri"/>
          <w:sz w:val="26"/>
          <w:szCs w:val="26"/>
        </w:rPr>
        <w:t xml:space="preserve">, maar dat zonde de overtreding van de Wet </w:t>
      </w:r>
      <w:r w:rsidRPr="0023103B">
        <w:rPr>
          <w:rFonts w:ascii="Calibri" w:hAnsi="Calibri" w:cs="Calibri"/>
          <w:b/>
          <w:sz w:val="26"/>
          <w:szCs w:val="26"/>
          <w:u w:val="single"/>
        </w:rPr>
        <w:t>is</w:t>
      </w:r>
      <w:r w:rsidRPr="0023103B">
        <w:rPr>
          <w:rFonts w:ascii="Calibri" w:hAnsi="Calibri" w:cs="Calibri"/>
          <w:sz w:val="26"/>
          <w:szCs w:val="26"/>
        </w:rPr>
        <w:t>. Johannes toont hier overduidelijk aan dat Gods Verbond van kracht is in het nieuwe testament. Hij zegt ook: “</w:t>
      </w:r>
      <w:r w:rsidRPr="0023103B">
        <w:rPr>
          <w:rFonts w:ascii="Calibri" w:hAnsi="Calibri" w:cs="Calibri"/>
          <w:sz w:val="26"/>
          <w:szCs w:val="26"/>
          <w:u w:val="single"/>
        </w:rPr>
        <w:t>Ieder</w:t>
      </w:r>
      <w:r w:rsidRPr="0023103B">
        <w:rPr>
          <w:rFonts w:ascii="Calibri" w:hAnsi="Calibri" w:cs="Calibri"/>
          <w:sz w:val="26"/>
          <w:szCs w:val="26"/>
        </w:rPr>
        <w:t xml:space="preserve">, die de zonde doet” en toont daarmee de bindende verplichtingen aan van Gods Verbond voor iedereen. Ieder volk, ieder mens, ieder persoon die de zonde doet, overtreedt Gods Verbond. Het feit dat Gods Verbond altijddurend en eeuwig is wordt onomstotelijk bewezen door het feit dat </w:t>
      </w:r>
      <w:r>
        <w:rPr>
          <w:rFonts w:ascii="Calibri" w:hAnsi="Calibri" w:cs="Calibri"/>
          <w:sz w:val="26"/>
          <w:szCs w:val="26"/>
        </w:rPr>
        <w:t>Jesjoea</w:t>
      </w:r>
      <w:r w:rsidRPr="0023103B">
        <w:rPr>
          <w:rFonts w:ascii="Calibri" w:hAnsi="Calibri" w:cs="Calibri"/>
          <w:sz w:val="26"/>
          <w:szCs w:val="26"/>
        </w:rPr>
        <w:t xml:space="preserve">, als de eniggeboren zoon van God, moest sterven voor onze overtredingen van Gods Verbond. Paulus zegt: “Christus is gestorven voor onze zonden.” (1Cor.15:3) Indien Gods Verbond ontbonden had kunnen worden, en weggenomen, dan was het niet nodig geweest voor Christus om te komen en voor onze zonden te sterven. Het feit dat </w:t>
      </w:r>
      <w:r>
        <w:rPr>
          <w:rFonts w:ascii="Calibri" w:hAnsi="Calibri" w:cs="Calibri"/>
          <w:sz w:val="26"/>
          <w:szCs w:val="26"/>
        </w:rPr>
        <w:t>Jesjoea</w:t>
      </w:r>
      <w:r w:rsidRPr="0023103B">
        <w:rPr>
          <w:rFonts w:ascii="Calibri" w:hAnsi="Calibri" w:cs="Calibri"/>
          <w:sz w:val="26"/>
          <w:szCs w:val="26"/>
        </w:rPr>
        <w:t xml:space="preserve"> moest sterven voor onze zonden, bewijst overtuigend de </w:t>
      </w:r>
      <w:proofErr w:type="spellStart"/>
      <w:r w:rsidRPr="0023103B">
        <w:rPr>
          <w:rFonts w:ascii="Calibri" w:hAnsi="Calibri" w:cs="Calibri"/>
          <w:sz w:val="26"/>
          <w:szCs w:val="26"/>
        </w:rPr>
        <w:t>altijddurendheid</w:t>
      </w:r>
      <w:proofErr w:type="spellEnd"/>
      <w:r w:rsidRPr="0023103B">
        <w:rPr>
          <w:rFonts w:ascii="Calibri" w:hAnsi="Calibri" w:cs="Calibri"/>
          <w:sz w:val="26"/>
          <w:szCs w:val="26"/>
        </w:rPr>
        <w:t xml:space="preserve"> en onveranderlijkheid van Gods Verbond. Christus moest komen en sterven om aan de eisen van Gods Verbond te voldoen, of de gehele wereld zou sterven. Johannes schrijft 65 jaar na de kruisdood van </w:t>
      </w:r>
      <w:r>
        <w:rPr>
          <w:rFonts w:ascii="Calibri" w:hAnsi="Calibri" w:cs="Calibri"/>
          <w:sz w:val="26"/>
          <w:szCs w:val="26"/>
        </w:rPr>
        <w:t>Jesjoea</w:t>
      </w:r>
      <w:r w:rsidRPr="0023103B">
        <w:rPr>
          <w:rFonts w:ascii="Calibri" w:hAnsi="Calibri" w:cs="Calibri"/>
          <w:sz w:val="26"/>
          <w:szCs w:val="26"/>
        </w:rPr>
        <w:t xml:space="preserve"> in zijn boek Openbaringen: “Hier blijkt de volharding der heiligen (u en ik), die de geboden Gods en het geloof in Jezus bewaren.” (Opb.14:12) Hier geeft Johannes een beschrijving van de gelovigen die klaar zijn om </w:t>
      </w:r>
      <w:r>
        <w:rPr>
          <w:rFonts w:ascii="Calibri" w:hAnsi="Calibri" w:cs="Calibri"/>
          <w:sz w:val="26"/>
          <w:szCs w:val="26"/>
        </w:rPr>
        <w:t>Jesjoea</w:t>
      </w:r>
      <w:r w:rsidRPr="0023103B">
        <w:rPr>
          <w:rFonts w:ascii="Calibri" w:hAnsi="Calibri" w:cs="Calibri"/>
          <w:sz w:val="26"/>
          <w:szCs w:val="26"/>
        </w:rPr>
        <w:t xml:space="preserve"> te ontmoeten. Zij bewaren de geboden Gods en het geloof in </w:t>
      </w:r>
      <w:r>
        <w:rPr>
          <w:rFonts w:ascii="Calibri" w:hAnsi="Calibri" w:cs="Calibri"/>
          <w:sz w:val="26"/>
          <w:szCs w:val="26"/>
        </w:rPr>
        <w:t>Jesjoea</w:t>
      </w:r>
      <w:r w:rsidRPr="0023103B">
        <w:rPr>
          <w:rFonts w:ascii="Calibri" w:hAnsi="Calibri" w:cs="Calibri"/>
          <w:sz w:val="26"/>
          <w:szCs w:val="26"/>
        </w:rPr>
        <w:t>. De Bijbel is duidelijk: Gods Verbond is altijddurend en eeuwig.</w:t>
      </w:r>
    </w:p>
    <w:p w:rsidR="00F31120" w:rsidRPr="0023103B" w:rsidRDefault="00F31120" w:rsidP="00F31120">
      <w:pPr>
        <w:rPr>
          <w:rFonts w:ascii="Calibri" w:hAnsi="Calibri" w:cs="Calibri"/>
          <w:b/>
          <w:sz w:val="26"/>
          <w:szCs w:val="26"/>
        </w:rPr>
      </w:pPr>
    </w:p>
    <w:p w:rsidR="00F31120" w:rsidRPr="0023103B" w:rsidRDefault="00F31120" w:rsidP="00F31120">
      <w:pPr>
        <w:rPr>
          <w:rFonts w:ascii="Calibri" w:hAnsi="Calibri" w:cs="Calibri"/>
          <w:b/>
          <w:sz w:val="26"/>
          <w:szCs w:val="26"/>
        </w:rPr>
      </w:pPr>
      <w:r w:rsidRPr="0023103B">
        <w:rPr>
          <w:rFonts w:ascii="Calibri" w:hAnsi="Calibri" w:cs="Calibri"/>
          <w:b/>
          <w:sz w:val="26"/>
          <w:szCs w:val="26"/>
        </w:rPr>
        <w:t>Gods Verbond en de Wet van Mozes</w:t>
      </w:r>
    </w:p>
    <w:p w:rsidR="00F31120" w:rsidRPr="0023103B" w:rsidRDefault="00F31120" w:rsidP="00F31120">
      <w:pPr>
        <w:rPr>
          <w:rFonts w:ascii="Calibri" w:hAnsi="Calibri" w:cs="Calibri"/>
          <w:sz w:val="26"/>
          <w:szCs w:val="26"/>
        </w:rPr>
      </w:pPr>
      <w:r w:rsidRPr="0023103B">
        <w:rPr>
          <w:rFonts w:ascii="Calibri" w:hAnsi="Calibri" w:cs="Calibri"/>
          <w:sz w:val="26"/>
          <w:szCs w:val="26"/>
        </w:rPr>
        <w:t xml:space="preserve">Om inzicht te krijgen in de verhouding tussen Gods Verbond en de ceremoniële wetten is het van belang om de verschillende teksten van het oude testament er eens op na te lezen en ze te voorzien van de verklaringen in het nieuwe testament. Jacobus geeft aan Gods Verbond een titel om hem te onderscheiden van alle andere wetten. Hij noemt hem de ‘Koninklijke Wet’. Hij doet dat met de volgende woorden: “Indien gij echter de ‘Koninklijke Wet’ vervult naar het Schriftwoord: Gij zult uw naaste liefhebben als uzelf (Lev.19:18), dan doet gij wel. Doch indien gij met aanzien des persoons handelt, </w:t>
      </w:r>
      <w:r w:rsidRPr="0023103B">
        <w:rPr>
          <w:rFonts w:ascii="Calibri" w:hAnsi="Calibri" w:cs="Calibri"/>
          <w:sz w:val="26"/>
          <w:szCs w:val="26"/>
          <w:u w:val="single"/>
        </w:rPr>
        <w:t>doet gij zonde</w:t>
      </w:r>
      <w:r w:rsidRPr="0023103B">
        <w:rPr>
          <w:rFonts w:ascii="Calibri" w:hAnsi="Calibri" w:cs="Calibri"/>
          <w:sz w:val="26"/>
          <w:szCs w:val="26"/>
        </w:rPr>
        <w:t xml:space="preserve"> en wordt gij door de Wet overtuigd van overtreding.” (Jac.2:8-9) Het overtuigd worden van overtreding is een taak van Gods Verbond. Paulus heeft het ook duidelijk gezegd: “Ja, ik zou de zonde niet hebben leren kennen, tenzij door de wet; immers, ook van de begeerlijkheid zou ik niet geweten hebben, indien de wet niet zei: gij zult niet begeren.” (Rom.7:7) Zo zien we duidelijk dat het voor Paulus glashelder is dat de Wet de maatstaf is in het oordeel over goed en kwaad. Paulus weet dat het begeren zonde is omdat het in de Gods Verbond staat. Het 10</w:t>
      </w:r>
      <w:r w:rsidRPr="0023103B">
        <w:rPr>
          <w:rFonts w:ascii="Calibri" w:hAnsi="Calibri" w:cs="Calibri"/>
          <w:sz w:val="26"/>
          <w:szCs w:val="26"/>
          <w:vertAlign w:val="superscript"/>
        </w:rPr>
        <w:t>e</w:t>
      </w:r>
      <w:r w:rsidRPr="0023103B">
        <w:rPr>
          <w:rFonts w:ascii="Calibri" w:hAnsi="Calibri" w:cs="Calibri"/>
          <w:sz w:val="26"/>
          <w:szCs w:val="26"/>
        </w:rPr>
        <w:t xml:space="preserve"> gebod zegt: “Gij zult niet begeren” (Ex.20:17) De Prediker doet een sterke uitspraak door te zeggen: “Van al het gehoorde is het slotwoord: Vrees God en onderhoud zijn geboden, want dit geldt voor alle mensen. Want God zal elke daad doen komen in het gericht over al het verborgene, hetzij goed, hetzij kwaad.” (Pred.12:13-14) Hij zegt niet dat dit alleen geldt voor alle Joden, maar hij zegt duidelijk dat het onderhouden van de geboden geldt voor </w:t>
      </w:r>
      <w:r w:rsidRPr="0023103B">
        <w:rPr>
          <w:rFonts w:ascii="Calibri" w:hAnsi="Calibri" w:cs="Calibri"/>
          <w:b/>
          <w:sz w:val="26"/>
          <w:szCs w:val="26"/>
          <w:u w:val="single"/>
        </w:rPr>
        <w:t>alle mensen</w:t>
      </w:r>
      <w:r w:rsidRPr="0023103B">
        <w:rPr>
          <w:rFonts w:ascii="Calibri" w:hAnsi="Calibri" w:cs="Calibri"/>
          <w:sz w:val="26"/>
          <w:szCs w:val="26"/>
        </w:rPr>
        <w:t xml:space="preserve">. Jacobus zegt ook dat wij door deze Wet geoordeeld zullen worden. Hij zegt: “Spreekt zo en handelt zo als het mensen past, die door de wet der vrijheid zullen geoordeeld worden.” (Jac.2:12) Jacobus noemt Gods Verbond ‘De Wet der Vrijheid’. Dit is dezelfde Wet waarin staat “Gij zult geen andere goden voor mijn aangezicht hebben, … Gedenk de Sabbatdag dat gij die heiligt, … Gij zult geen overspel doen, … Gij zult niet doden, … Gij zult niet echtbreken” (Ex.20:3-17) Jacobus noemt Gods Verbond de ‘Wet der Vrijheid’ omdat het voor Gods kinderen totaal geen opgaaf is zich naar Gods geboden te richten. Gods geboden worden door liefde vervuld. De mensen in de wereld, die God niet kennen, zijn door hun begeerten gebonden aan het vlees en overgeleverd aan alles wat de wereld beheerst. Boze begeerten houdt de mensheid gebonden in zonde en misleid hen door ze te laten denken dat ze ‘vrij’ zijn. De ‘Wet der vrijheid’ wordt eerder door Jacobus de ‘Koninklijke Wet’ genoemd (Jac.2:8). Dit is de Wet, volgens welke de mensen zullen geoordeeld worden. Gods Verbond is niet pas gekomen op de berg Sinaï, maar is altijd al een uitdrukking geweest van Gods rechtvaardig oordeel. Naast Gods Verbond heeft God een stelsel van offeranden afgekondigd welke door hun gebruiken </w:t>
      </w:r>
      <w:r w:rsidRPr="0023103B">
        <w:rPr>
          <w:rFonts w:ascii="Calibri" w:hAnsi="Calibri" w:cs="Calibri"/>
          <w:sz w:val="26"/>
          <w:szCs w:val="26"/>
        </w:rPr>
        <w:lastRenderedPageBreak/>
        <w:t xml:space="preserve">en ceremoniën op Christus wezen. We zien bijvoorbeeld al dat Job gaat offeren voor de zonden van zijn kinderen, want er staat geschreven dat: “hij stond dan des morgens vroeg op en bracht voor ieder van hen (zijn kinderen) een brandoffer, want Job dacht: Misschien hebben mijn kinderen gezondigd en in hun hart God vaarwel gezegd. Zo deed Job altoos weer.” (Job 1:5) Dit stelsel van offerande was al bekend in de dagen van Kaïn en Abel (Gen.4:3-5). Want Paulus zegt: “Door het geloof heeft Abel God een beter offer gebracht dan Kaïn: hierdoor werd van hem getuigd, dat hij rechtvaardig was.” (Hebr.11:4) Ook heeft </w:t>
      </w:r>
      <w:proofErr w:type="spellStart"/>
      <w:r w:rsidRPr="0023103B">
        <w:rPr>
          <w:rFonts w:ascii="Calibri" w:hAnsi="Calibri" w:cs="Calibri"/>
          <w:sz w:val="26"/>
          <w:szCs w:val="26"/>
        </w:rPr>
        <w:t>Noach</w:t>
      </w:r>
      <w:proofErr w:type="spellEnd"/>
      <w:r w:rsidRPr="0023103B">
        <w:rPr>
          <w:rFonts w:ascii="Calibri" w:hAnsi="Calibri" w:cs="Calibri"/>
          <w:sz w:val="26"/>
          <w:szCs w:val="26"/>
        </w:rPr>
        <w:t xml:space="preserve"> zich betoond een kenner te zijn van Gods offerstelsel want er staat geschreven: “En </w:t>
      </w:r>
      <w:proofErr w:type="spellStart"/>
      <w:r w:rsidRPr="0023103B">
        <w:rPr>
          <w:rFonts w:ascii="Calibri" w:hAnsi="Calibri" w:cs="Calibri"/>
          <w:sz w:val="26"/>
          <w:szCs w:val="26"/>
        </w:rPr>
        <w:t>Noach</w:t>
      </w:r>
      <w:proofErr w:type="spellEnd"/>
      <w:r w:rsidRPr="0023103B">
        <w:rPr>
          <w:rFonts w:ascii="Calibri" w:hAnsi="Calibri" w:cs="Calibri"/>
          <w:sz w:val="26"/>
          <w:szCs w:val="26"/>
        </w:rPr>
        <w:t xml:space="preserve"> bouwde een altaar voor de Here, en hij nam van al het reine vee en van al het reine gevogelte en bracht brandoffers op het altaar” (Gen.8:20) Zo ziet u dat het geven van een brandoffer al bekend was vanaf dat de mens in zonde was gevallen.</w:t>
      </w:r>
    </w:p>
    <w:p w:rsidR="00F31120" w:rsidRPr="0023103B" w:rsidRDefault="00F31120" w:rsidP="00F31120">
      <w:pPr>
        <w:rPr>
          <w:rFonts w:ascii="Calibri" w:hAnsi="Calibri" w:cs="Calibri"/>
          <w:sz w:val="26"/>
          <w:szCs w:val="26"/>
        </w:rPr>
      </w:pPr>
      <w:r w:rsidRPr="0023103B">
        <w:rPr>
          <w:rFonts w:ascii="Calibri" w:hAnsi="Calibri" w:cs="Calibri"/>
          <w:sz w:val="26"/>
          <w:szCs w:val="26"/>
        </w:rPr>
        <w:t xml:space="preserve"> </w:t>
      </w:r>
    </w:p>
    <w:p w:rsidR="00F31120" w:rsidRPr="0023103B" w:rsidRDefault="00F31120" w:rsidP="00F31120">
      <w:pPr>
        <w:rPr>
          <w:rFonts w:ascii="Calibri" w:hAnsi="Calibri" w:cs="Calibri"/>
          <w:sz w:val="26"/>
          <w:szCs w:val="26"/>
        </w:rPr>
      </w:pPr>
      <w:r w:rsidRPr="0023103B">
        <w:rPr>
          <w:rFonts w:ascii="Calibri" w:hAnsi="Calibri" w:cs="Calibri"/>
          <w:sz w:val="26"/>
          <w:szCs w:val="26"/>
        </w:rPr>
        <w:t xml:space="preserve">Gods Verbond werd door God zelf met een </w:t>
      </w:r>
      <w:r w:rsidRPr="0023103B">
        <w:rPr>
          <w:rFonts w:ascii="Calibri" w:hAnsi="Calibri" w:cs="Calibri"/>
          <w:b/>
          <w:sz w:val="26"/>
          <w:szCs w:val="26"/>
        </w:rPr>
        <w:t>hoorbare stem</w:t>
      </w:r>
      <w:r w:rsidRPr="0023103B">
        <w:rPr>
          <w:rFonts w:ascii="Calibri" w:hAnsi="Calibri" w:cs="Calibri"/>
          <w:sz w:val="26"/>
          <w:szCs w:val="26"/>
        </w:rPr>
        <w:t xml:space="preserve"> afgekondigd van de berg Sinaï. Er staat geschreven: “Toen sprak de Here tot u uit het midden van het vuur; een geluid van woorden hoorde gij, maar een gestalte nam gij niet waar, er was alleen een stem. En Hij maakte u </w:t>
      </w:r>
      <w:r w:rsidRPr="0023103B">
        <w:rPr>
          <w:rFonts w:ascii="Calibri" w:hAnsi="Calibri" w:cs="Calibri"/>
          <w:b/>
          <w:sz w:val="26"/>
          <w:szCs w:val="26"/>
        </w:rPr>
        <w:t>het verbond</w:t>
      </w:r>
      <w:r w:rsidRPr="0023103B">
        <w:rPr>
          <w:rFonts w:ascii="Calibri" w:hAnsi="Calibri" w:cs="Calibri"/>
          <w:sz w:val="26"/>
          <w:szCs w:val="26"/>
        </w:rPr>
        <w:t xml:space="preserve"> bekend, dat Hij </w:t>
      </w:r>
      <w:r w:rsidRPr="0023103B">
        <w:rPr>
          <w:rFonts w:ascii="Calibri" w:hAnsi="Calibri" w:cs="Calibri"/>
          <w:sz w:val="26"/>
          <w:szCs w:val="26"/>
          <w:u w:val="single"/>
        </w:rPr>
        <w:t>u</w:t>
      </w:r>
      <w:r w:rsidRPr="0023103B">
        <w:rPr>
          <w:rFonts w:ascii="Calibri" w:hAnsi="Calibri" w:cs="Calibri"/>
          <w:sz w:val="26"/>
          <w:szCs w:val="26"/>
        </w:rPr>
        <w:t xml:space="preserve"> </w:t>
      </w:r>
      <w:r w:rsidRPr="0023103B">
        <w:rPr>
          <w:rFonts w:ascii="Calibri" w:hAnsi="Calibri" w:cs="Calibri"/>
          <w:b/>
          <w:sz w:val="26"/>
          <w:szCs w:val="26"/>
        </w:rPr>
        <w:t>gebood te houden</w:t>
      </w:r>
      <w:r w:rsidRPr="0023103B">
        <w:rPr>
          <w:rFonts w:ascii="Calibri" w:hAnsi="Calibri" w:cs="Calibri"/>
          <w:sz w:val="26"/>
          <w:szCs w:val="26"/>
        </w:rPr>
        <w:t xml:space="preserve">, de </w:t>
      </w:r>
      <w:r w:rsidRPr="0023103B">
        <w:rPr>
          <w:rFonts w:ascii="Calibri" w:hAnsi="Calibri" w:cs="Calibri"/>
          <w:b/>
          <w:sz w:val="26"/>
          <w:szCs w:val="26"/>
        </w:rPr>
        <w:t>Tien Woorden</w:t>
      </w:r>
      <w:r w:rsidRPr="0023103B">
        <w:rPr>
          <w:rFonts w:ascii="Calibri" w:hAnsi="Calibri" w:cs="Calibri"/>
          <w:sz w:val="26"/>
          <w:szCs w:val="26"/>
        </w:rPr>
        <w:t xml:space="preserve">, en Hij schreef ze op </w:t>
      </w:r>
      <w:r w:rsidRPr="0023103B">
        <w:rPr>
          <w:rFonts w:ascii="Calibri" w:hAnsi="Calibri" w:cs="Calibri"/>
          <w:b/>
          <w:sz w:val="26"/>
          <w:szCs w:val="26"/>
        </w:rPr>
        <w:t>twee stenen tafelen</w:t>
      </w:r>
      <w:r w:rsidRPr="0023103B">
        <w:rPr>
          <w:rFonts w:ascii="Calibri" w:hAnsi="Calibri" w:cs="Calibri"/>
          <w:sz w:val="26"/>
          <w:szCs w:val="26"/>
        </w:rPr>
        <w:t xml:space="preserve">.” (Deut.4:12-13) Dit verbond van God is volledig en ‘Hij voegde daaraan niets toe’. Er staat geschreven: “Deze woorden heeft de Here tot uw gehele gemeente gesproken op de berg, uit het midden van het vuur, de wolk en de donkerheid, met luider stem, en Hij voegde daaraan niets toe” (Deut.5:22). </w:t>
      </w:r>
      <w:r>
        <w:rPr>
          <w:rFonts w:ascii="Calibri" w:hAnsi="Calibri" w:cs="Calibri"/>
          <w:sz w:val="26"/>
          <w:szCs w:val="26"/>
        </w:rPr>
        <w:t>Jesjoea</w:t>
      </w:r>
      <w:r w:rsidRPr="0023103B">
        <w:rPr>
          <w:rFonts w:ascii="Calibri" w:hAnsi="Calibri" w:cs="Calibri"/>
          <w:sz w:val="26"/>
          <w:szCs w:val="26"/>
        </w:rPr>
        <w:t xml:space="preserve"> heeft dit op een prachtige wijze samengevat door wat Hij citeerde uit de Wet van Mozes: “Heb God lief boven alles en uw naaste als uzelf” (Deut. 6:5; Lev. 19:18). De eerste vier geboden regelen de liefde tot God en de laatste zes geboden regelen de liefde tot de medemens. Verder wordt Gods Verbond uitgewerkt in de 5 boeken van Mozes door </w:t>
      </w:r>
      <w:r w:rsidRPr="0023103B">
        <w:rPr>
          <w:rFonts w:ascii="Calibri" w:hAnsi="Calibri" w:cs="Calibri"/>
          <w:b/>
          <w:bCs/>
          <w:sz w:val="26"/>
          <w:szCs w:val="26"/>
        </w:rPr>
        <w:t>inzettingen</w:t>
      </w:r>
      <w:r w:rsidRPr="0023103B">
        <w:rPr>
          <w:rFonts w:ascii="Calibri" w:hAnsi="Calibri" w:cs="Calibri"/>
          <w:sz w:val="26"/>
          <w:szCs w:val="26"/>
        </w:rPr>
        <w:t xml:space="preserve">, </w:t>
      </w:r>
      <w:r w:rsidRPr="0023103B">
        <w:rPr>
          <w:rFonts w:ascii="Calibri" w:hAnsi="Calibri" w:cs="Calibri"/>
          <w:b/>
          <w:bCs/>
          <w:sz w:val="26"/>
          <w:szCs w:val="26"/>
        </w:rPr>
        <w:t>oordelen</w:t>
      </w:r>
      <w:r w:rsidRPr="0023103B">
        <w:rPr>
          <w:rFonts w:ascii="Calibri" w:hAnsi="Calibri" w:cs="Calibri"/>
          <w:sz w:val="26"/>
          <w:szCs w:val="26"/>
        </w:rPr>
        <w:t xml:space="preserve">, </w:t>
      </w:r>
      <w:r w:rsidRPr="0023103B">
        <w:rPr>
          <w:rFonts w:ascii="Calibri" w:hAnsi="Calibri" w:cs="Calibri"/>
          <w:b/>
          <w:bCs/>
          <w:sz w:val="26"/>
          <w:szCs w:val="26"/>
        </w:rPr>
        <w:t>getuigenissen</w:t>
      </w:r>
      <w:r w:rsidRPr="0023103B">
        <w:rPr>
          <w:rFonts w:ascii="Calibri" w:hAnsi="Calibri" w:cs="Calibri"/>
          <w:sz w:val="26"/>
          <w:szCs w:val="26"/>
        </w:rPr>
        <w:t xml:space="preserve">, </w:t>
      </w:r>
      <w:r w:rsidRPr="0023103B">
        <w:rPr>
          <w:rFonts w:ascii="Calibri" w:hAnsi="Calibri" w:cs="Calibri"/>
          <w:b/>
          <w:bCs/>
          <w:sz w:val="26"/>
          <w:szCs w:val="26"/>
        </w:rPr>
        <w:t>rechten, en verordeningen</w:t>
      </w:r>
      <w:r w:rsidRPr="0023103B">
        <w:rPr>
          <w:rFonts w:ascii="Calibri" w:hAnsi="Calibri" w:cs="Calibri"/>
          <w:sz w:val="26"/>
          <w:szCs w:val="26"/>
        </w:rPr>
        <w:t>, die de ‘</w:t>
      </w:r>
      <w:r w:rsidRPr="0023103B">
        <w:rPr>
          <w:rFonts w:ascii="Calibri" w:hAnsi="Calibri" w:cs="Calibri"/>
          <w:b/>
          <w:sz w:val="26"/>
          <w:szCs w:val="26"/>
        </w:rPr>
        <w:t>Wet van Mozes</w:t>
      </w:r>
      <w:r w:rsidRPr="0023103B">
        <w:rPr>
          <w:rFonts w:ascii="Calibri" w:hAnsi="Calibri" w:cs="Calibri"/>
          <w:sz w:val="26"/>
          <w:szCs w:val="26"/>
        </w:rPr>
        <w:t>’ genoemd worden (</w:t>
      </w:r>
      <w:proofErr w:type="spellStart"/>
      <w:r w:rsidRPr="0023103B">
        <w:rPr>
          <w:rFonts w:ascii="Calibri" w:hAnsi="Calibri" w:cs="Calibri"/>
          <w:b/>
          <w:sz w:val="26"/>
          <w:szCs w:val="26"/>
        </w:rPr>
        <w:t>Torah</w:t>
      </w:r>
      <w:proofErr w:type="spellEnd"/>
      <w:r w:rsidRPr="0023103B">
        <w:rPr>
          <w:rFonts w:ascii="Calibri" w:hAnsi="Calibri" w:cs="Calibri"/>
          <w:sz w:val="26"/>
          <w:szCs w:val="26"/>
        </w:rPr>
        <w:t xml:space="preserve">). </w:t>
      </w:r>
    </w:p>
    <w:p w:rsidR="00F31120" w:rsidRPr="0023103B" w:rsidRDefault="00F31120" w:rsidP="00F31120">
      <w:pPr>
        <w:rPr>
          <w:rFonts w:ascii="Calibri" w:hAnsi="Calibri" w:cs="Calibri"/>
          <w:sz w:val="26"/>
          <w:szCs w:val="26"/>
        </w:rPr>
      </w:pPr>
    </w:p>
    <w:p w:rsidR="00F31120" w:rsidRPr="0023103B" w:rsidRDefault="00F31120" w:rsidP="00F31120">
      <w:pPr>
        <w:rPr>
          <w:rFonts w:ascii="Calibri" w:hAnsi="Calibri" w:cs="Calibri"/>
          <w:sz w:val="26"/>
          <w:szCs w:val="26"/>
        </w:rPr>
      </w:pPr>
      <w:r w:rsidRPr="0023103B">
        <w:rPr>
          <w:rFonts w:ascii="Calibri" w:hAnsi="Calibri" w:cs="Calibri"/>
          <w:sz w:val="26"/>
          <w:szCs w:val="26"/>
        </w:rPr>
        <w:t>De ‘</w:t>
      </w:r>
      <w:r w:rsidRPr="0023103B">
        <w:rPr>
          <w:rFonts w:ascii="Calibri" w:hAnsi="Calibri" w:cs="Calibri"/>
          <w:b/>
          <w:sz w:val="26"/>
          <w:szCs w:val="26"/>
        </w:rPr>
        <w:t>Wet van Mozes</w:t>
      </w:r>
      <w:r w:rsidRPr="0023103B">
        <w:rPr>
          <w:rFonts w:ascii="Calibri" w:hAnsi="Calibri" w:cs="Calibri"/>
          <w:sz w:val="26"/>
          <w:szCs w:val="26"/>
        </w:rPr>
        <w:t>’ (</w:t>
      </w:r>
      <w:proofErr w:type="spellStart"/>
      <w:r w:rsidRPr="0023103B">
        <w:rPr>
          <w:rFonts w:ascii="Calibri" w:hAnsi="Calibri" w:cs="Calibri"/>
          <w:b/>
          <w:sz w:val="26"/>
          <w:szCs w:val="26"/>
        </w:rPr>
        <w:t>Torah</w:t>
      </w:r>
      <w:proofErr w:type="spellEnd"/>
      <w:r w:rsidRPr="0023103B">
        <w:rPr>
          <w:rFonts w:ascii="Calibri" w:hAnsi="Calibri" w:cs="Calibri"/>
          <w:sz w:val="26"/>
          <w:szCs w:val="26"/>
        </w:rPr>
        <w:t xml:space="preserve">) geeft naast de </w:t>
      </w:r>
      <w:r w:rsidRPr="0023103B">
        <w:rPr>
          <w:rFonts w:ascii="Calibri" w:hAnsi="Calibri" w:cs="Calibri"/>
          <w:bCs/>
          <w:sz w:val="26"/>
          <w:szCs w:val="26"/>
        </w:rPr>
        <w:t>inzettingen</w:t>
      </w:r>
      <w:r w:rsidRPr="0023103B">
        <w:rPr>
          <w:rFonts w:ascii="Calibri" w:hAnsi="Calibri" w:cs="Calibri"/>
          <w:sz w:val="26"/>
          <w:szCs w:val="26"/>
        </w:rPr>
        <w:t xml:space="preserve">, </w:t>
      </w:r>
      <w:r w:rsidRPr="0023103B">
        <w:rPr>
          <w:rFonts w:ascii="Calibri" w:hAnsi="Calibri" w:cs="Calibri"/>
          <w:bCs/>
          <w:sz w:val="26"/>
          <w:szCs w:val="26"/>
        </w:rPr>
        <w:t>oordelen</w:t>
      </w:r>
      <w:r w:rsidRPr="0023103B">
        <w:rPr>
          <w:rFonts w:ascii="Calibri" w:hAnsi="Calibri" w:cs="Calibri"/>
          <w:sz w:val="26"/>
          <w:szCs w:val="26"/>
        </w:rPr>
        <w:t xml:space="preserve">, </w:t>
      </w:r>
      <w:r w:rsidRPr="0023103B">
        <w:rPr>
          <w:rFonts w:ascii="Calibri" w:hAnsi="Calibri" w:cs="Calibri"/>
          <w:bCs/>
          <w:sz w:val="26"/>
          <w:szCs w:val="26"/>
        </w:rPr>
        <w:t>getuigenissen</w:t>
      </w:r>
      <w:r w:rsidRPr="0023103B">
        <w:rPr>
          <w:rFonts w:ascii="Calibri" w:hAnsi="Calibri" w:cs="Calibri"/>
          <w:sz w:val="26"/>
          <w:szCs w:val="26"/>
        </w:rPr>
        <w:t xml:space="preserve">, </w:t>
      </w:r>
      <w:r w:rsidRPr="0023103B">
        <w:rPr>
          <w:rFonts w:ascii="Calibri" w:hAnsi="Calibri" w:cs="Calibri"/>
          <w:bCs/>
          <w:sz w:val="26"/>
          <w:szCs w:val="26"/>
        </w:rPr>
        <w:t>rechten, en verordeningen</w:t>
      </w:r>
      <w:r w:rsidRPr="0023103B">
        <w:rPr>
          <w:rFonts w:ascii="Calibri" w:hAnsi="Calibri" w:cs="Calibri"/>
          <w:sz w:val="26"/>
          <w:szCs w:val="26"/>
        </w:rPr>
        <w:t xml:space="preserve"> ook de </w:t>
      </w:r>
      <w:r w:rsidRPr="0023103B">
        <w:rPr>
          <w:rFonts w:ascii="Calibri" w:hAnsi="Calibri" w:cs="Calibri"/>
          <w:b/>
          <w:sz w:val="26"/>
          <w:szCs w:val="26"/>
        </w:rPr>
        <w:t>ceremoniële wetten</w:t>
      </w:r>
      <w:r w:rsidRPr="0023103B">
        <w:rPr>
          <w:rFonts w:ascii="Calibri" w:hAnsi="Calibri" w:cs="Calibri"/>
          <w:sz w:val="26"/>
          <w:szCs w:val="26"/>
        </w:rPr>
        <w:t xml:space="preserve"> door zoals er geschreven staat: “Dit is de wet op het </w:t>
      </w:r>
      <w:r w:rsidRPr="0023103B">
        <w:rPr>
          <w:rFonts w:ascii="Calibri" w:hAnsi="Calibri" w:cs="Calibri"/>
          <w:b/>
          <w:sz w:val="26"/>
          <w:szCs w:val="26"/>
        </w:rPr>
        <w:t>brandoffer</w:t>
      </w:r>
      <w:r w:rsidRPr="0023103B">
        <w:rPr>
          <w:rFonts w:ascii="Calibri" w:hAnsi="Calibri" w:cs="Calibri"/>
          <w:sz w:val="26"/>
          <w:szCs w:val="26"/>
        </w:rPr>
        <w:t xml:space="preserve">, het </w:t>
      </w:r>
      <w:r w:rsidRPr="0023103B">
        <w:rPr>
          <w:rFonts w:ascii="Calibri" w:hAnsi="Calibri" w:cs="Calibri"/>
          <w:b/>
          <w:sz w:val="26"/>
          <w:szCs w:val="26"/>
        </w:rPr>
        <w:t>spijsoffer</w:t>
      </w:r>
      <w:r w:rsidRPr="0023103B">
        <w:rPr>
          <w:rFonts w:ascii="Calibri" w:hAnsi="Calibri" w:cs="Calibri"/>
          <w:sz w:val="26"/>
          <w:szCs w:val="26"/>
        </w:rPr>
        <w:t xml:space="preserve">, het </w:t>
      </w:r>
      <w:r w:rsidRPr="0023103B">
        <w:rPr>
          <w:rFonts w:ascii="Calibri" w:hAnsi="Calibri" w:cs="Calibri"/>
          <w:b/>
          <w:sz w:val="26"/>
          <w:szCs w:val="26"/>
        </w:rPr>
        <w:t>zondeoffer</w:t>
      </w:r>
      <w:r w:rsidRPr="0023103B">
        <w:rPr>
          <w:rFonts w:ascii="Calibri" w:hAnsi="Calibri" w:cs="Calibri"/>
          <w:sz w:val="26"/>
          <w:szCs w:val="26"/>
        </w:rPr>
        <w:t xml:space="preserve">, het </w:t>
      </w:r>
      <w:r w:rsidRPr="0023103B">
        <w:rPr>
          <w:rFonts w:ascii="Calibri" w:hAnsi="Calibri" w:cs="Calibri"/>
          <w:b/>
          <w:sz w:val="26"/>
          <w:szCs w:val="26"/>
        </w:rPr>
        <w:t>schuldoffer</w:t>
      </w:r>
      <w:r w:rsidRPr="0023103B">
        <w:rPr>
          <w:rFonts w:ascii="Calibri" w:hAnsi="Calibri" w:cs="Calibri"/>
          <w:sz w:val="26"/>
          <w:szCs w:val="26"/>
        </w:rPr>
        <w:t xml:space="preserve">, het </w:t>
      </w:r>
      <w:r w:rsidRPr="0023103B">
        <w:rPr>
          <w:rFonts w:ascii="Calibri" w:hAnsi="Calibri" w:cs="Calibri"/>
          <w:b/>
          <w:sz w:val="26"/>
          <w:szCs w:val="26"/>
        </w:rPr>
        <w:t>wijdingsoffer</w:t>
      </w:r>
      <w:r w:rsidRPr="0023103B">
        <w:rPr>
          <w:rFonts w:ascii="Calibri" w:hAnsi="Calibri" w:cs="Calibri"/>
          <w:sz w:val="26"/>
          <w:szCs w:val="26"/>
        </w:rPr>
        <w:t xml:space="preserve"> en het </w:t>
      </w:r>
      <w:proofErr w:type="spellStart"/>
      <w:r w:rsidRPr="0023103B">
        <w:rPr>
          <w:rFonts w:ascii="Calibri" w:hAnsi="Calibri" w:cs="Calibri"/>
          <w:b/>
          <w:sz w:val="26"/>
          <w:szCs w:val="26"/>
        </w:rPr>
        <w:t>vrede-offer</w:t>
      </w:r>
      <w:proofErr w:type="spellEnd"/>
      <w:r w:rsidRPr="0023103B">
        <w:rPr>
          <w:rFonts w:ascii="Calibri" w:hAnsi="Calibri" w:cs="Calibri"/>
          <w:sz w:val="26"/>
          <w:szCs w:val="26"/>
        </w:rPr>
        <w:t xml:space="preserve">, die de Here Mozes gebood op de berg Sinaï, ten dage dat Hij de Israëlieten gebood hun offers de Here te brengen, in de woestijn Sinaï.” (Lev.7:37-38) Deze </w:t>
      </w:r>
      <w:r w:rsidRPr="0023103B">
        <w:rPr>
          <w:rFonts w:ascii="Calibri" w:hAnsi="Calibri" w:cs="Calibri"/>
          <w:b/>
          <w:sz w:val="26"/>
          <w:szCs w:val="26"/>
        </w:rPr>
        <w:t>ceremoniële wetten</w:t>
      </w:r>
      <w:r w:rsidRPr="0023103B">
        <w:rPr>
          <w:rFonts w:ascii="Calibri" w:hAnsi="Calibri" w:cs="Calibri"/>
          <w:sz w:val="26"/>
          <w:szCs w:val="26"/>
        </w:rPr>
        <w:t xml:space="preserve"> zijn ingesteld wegens de overtredingen van Gods Verbond door de mens. Daarom staat er: “Zij zonderden de brandoffers af, … zoals geschreven staat </w:t>
      </w:r>
      <w:r w:rsidRPr="0023103B">
        <w:rPr>
          <w:rFonts w:ascii="Calibri" w:hAnsi="Calibri" w:cs="Calibri"/>
          <w:b/>
          <w:sz w:val="26"/>
          <w:szCs w:val="26"/>
        </w:rPr>
        <w:t>in het boek van Mozes</w:t>
      </w:r>
      <w:r w:rsidRPr="0023103B">
        <w:rPr>
          <w:rFonts w:ascii="Calibri" w:hAnsi="Calibri" w:cs="Calibri"/>
          <w:sz w:val="26"/>
          <w:szCs w:val="26"/>
        </w:rPr>
        <w:t xml:space="preserve">” (2Kron.35:12). Dit boek van Mozes werd in opdracht van Mozes gelegd </w:t>
      </w:r>
      <w:r w:rsidRPr="0023103B">
        <w:rPr>
          <w:rFonts w:ascii="Calibri" w:hAnsi="Calibri" w:cs="Calibri"/>
          <w:b/>
          <w:sz w:val="26"/>
          <w:szCs w:val="26"/>
          <w:u w:val="single"/>
        </w:rPr>
        <w:t>naast</w:t>
      </w:r>
      <w:r w:rsidRPr="0023103B">
        <w:rPr>
          <w:rFonts w:ascii="Calibri" w:hAnsi="Calibri" w:cs="Calibri"/>
          <w:sz w:val="26"/>
          <w:szCs w:val="26"/>
        </w:rPr>
        <w:t xml:space="preserve"> de ark des </w:t>
      </w:r>
      <w:proofErr w:type="spellStart"/>
      <w:r w:rsidRPr="0023103B">
        <w:rPr>
          <w:rFonts w:ascii="Calibri" w:hAnsi="Calibri" w:cs="Calibri"/>
          <w:sz w:val="26"/>
          <w:szCs w:val="26"/>
        </w:rPr>
        <w:t>verbonds</w:t>
      </w:r>
      <w:proofErr w:type="spellEnd"/>
      <w:r w:rsidRPr="0023103B">
        <w:rPr>
          <w:rFonts w:ascii="Calibri" w:hAnsi="Calibri" w:cs="Calibri"/>
          <w:sz w:val="26"/>
          <w:szCs w:val="26"/>
        </w:rPr>
        <w:t xml:space="preserve">: “Neemt dit </w:t>
      </w:r>
      <w:r w:rsidRPr="0023103B">
        <w:rPr>
          <w:rFonts w:ascii="Calibri" w:hAnsi="Calibri" w:cs="Calibri"/>
          <w:b/>
          <w:sz w:val="26"/>
          <w:szCs w:val="26"/>
        </w:rPr>
        <w:t>wetboek</w:t>
      </w:r>
      <w:r w:rsidRPr="0023103B">
        <w:rPr>
          <w:rFonts w:ascii="Calibri" w:hAnsi="Calibri" w:cs="Calibri"/>
          <w:sz w:val="26"/>
          <w:szCs w:val="26"/>
        </w:rPr>
        <w:t xml:space="preserve"> en legt het </w:t>
      </w:r>
      <w:r w:rsidRPr="0023103B">
        <w:rPr>
          <w:rFonts w:ascii="Calibri" w:hAnsi="Calibri" w:cs="Calibri"/>
          <w:b/>
          <w:sz w:val="26"/>
          <w:szCs w:val="26"/>
        </w:rPr>
        <w:t>naast</w:t>
      </w:r>
      <w:r w:rsidRPr="0023103B">
        <w:rPr>
          <w:rFonts w:ascii="Calibri" w:hAnsi="Calibri" w:cs="Calibri"/>
          <w:sz w:val="26"/>
          <w:szCs w:val="26"/>
        </w:rPr>
        <w:t xml:space="preserve"> de ark des </w:t>
      </w:r>
      <w:proofErr w:type="spellStart"/>
      <w:r w:rsidRPr="0023103B">
        <w:rPr>
          <w:rFonts w:ascii="Calibri" w:hAnsi="Calibri" w:cs="Calibri"/>
          <w:sz w:val="26"/>
          <w:szCs w:val="26"/>
        </w:rPr>
        <w:t>verbonds</w:t>
      </w:r>
      <w:proofErr w:type="spellEnd"/>
      <w:r w:rsidRPr="0023103B">
        <w:rPr>
          <w:rFonts w:ascii="Calibri" w:hAnsi="Calibri" w:cs="Calibri"/>
          <w:sz w:val="26"/>
          <w:szCs w:val="26"/>
        </w:rPr>
        <w:t xml:space="preserve"> van de Here, uw God opdat het daar tot </w:t>
      </w:r>
      <w:r w:rsidRPr="0023103B">
        <w:rPr>
          <w:rFonts w:ascii="Calibri" w:hAnsi="Calibri" w:cs="Calibri"/>
          <w:b/>
          <w:sz w:val="26"/>
          <w:szCs w:val="26"/>
        </w:rPr>
        <w:t xml:space="preserve">getuige </w:t>
      </w:r>
      <w:r w:rsidRPr="0023103B">
        <w:rPr>
          <w:rFonts w:ascii="Calibri" w:hAnsi="Calibri" w:cs="Calibri"/>
          <w:b/>
          <w:sz w:val="26"/>
          <w:szCs w:val="26"/>
          <w:u w:val="single"/>
        </w:rPr>
        <w:t>tegen</w:t>
      </w:r>
      <w:r w:rsidRPr="0023103B">
        <w:rPr>
          <w:rFonts w:ascii="Calibri" w:hAnsi="Calibri" w:cs="Calibri"/>
          <w:b/>
          <w:sz w:val="26"/>
          <w:szCs w:val="26"/>
        </w:rPr>
        <w:t xml:space="preserve"> u</w:t>
      </w:r>
      <w:r w:rsidRPr="0023103B">
        <w:rPr>
          <w:rFonts w:ascii="Calibri" w:hAnsi="Calibri" w:cs="Calibri"/>
          <w:sz w:val="26"/>
          <w:szCs w:val="26"/>
        </w:rPr>
        <w:t xml:space="preserve"> zij” (Deut.31:24-26). Dit ‘</w:t>
      </w:r>
      <w:r w:rsidRPr="0023103B">
        <w:rPr>
          <w:rFonts w:ascii="Calibri" w:hAnsi="Calibri" w:cs="Calibri"/>
          <w:b/>
          <w:sz w:val="26"/>
          <w:szCs w:val="26"/>
        </w:rPr>
        <w:t xml:space="preserve">getuige </w:t>
      </w:r>
      <w:r w:rsidRPr="0023103B">
        <w:rPr>
          <w:rFonts w:ascii="Calibri" w:hAnsi="Calibri" w:cs="Calibri"/>
          <w:b/>
          <w:sz w:val="26"/>
          <w:szCs w:val="26"/>
          <w:u w:val="single"/>
        </w:rPr>
        <w:t>tegen</w:t>
      </w:r>
      <w:r w:rsidRPr="0023103B">
        <w:rPr>
          <w:rFonts w:ascii="Calibri" w:hAnsi="Calibri" w:cs="Calibri"/>
          <w:b/>
          <w:sz w:val="26"/>
          <w:szCs w:val="26"/>
        </w:rPr>
        <w:t xml:space="preserve"> u’</w:t>
      </w:r>
      <w:r w:rsidRPr="0023103B">
        <w:rPr>
          <w:rFonts w:ascii="Calibri" w:hAnsi="Calibri" w:cs="Calibri"/>
          <w:sz w:val="26"/>
          <w:szCs w:val="26"/>
        </w:rPr>
        <w:t xml:space="preserve"> heeft te maken met alle vervloekingen die God via Mozes bekend had gemaakt indien Gods verbondsvolk Gods Verbond zou overtreden. (Deut.28:15-68) </w:t>
      </w:r>
    </w:p>
    <w:p w:rsidR="00F31120" w:rsidRPr="0023103B" w:rsidRDefault="00F31120" w:rsidP="00F31120">
      <w:pPr>
        <w:rPr>
          <w:rFonts w:ascii="Calibri" w:hAnsi="Calibri" w:cs="Calibri"/>
          <w:sz w:val="26"/>
          <w:szCs w:val="26"/>
        </w:rPr>
      </w:pPr>
    </w:p>
    <w:p w:rsidR="00F31120" w:rsidRPr="0023103B" w:rsidRDefault="00F31120" w:rsidP="00F31120">
      <w:pPr>
        <w:rPr>
          <w:rFonts w:ascii="Calibri" w:hAnsi="Calibri" w:cs="Calibri"/>
          <w:sz w:val="26"/>
          <w:szCs w:val="26"/>
        </w:rPr>
      </w:pPr>
      <w:r w:rsidRPr="0023103B">
        <w:rPr>
          <w:rFonts w:ascii="Calibri" w:hAnsi="Calibri" w:cs="Calibri"/>
          <w:b/>
          <w:sz w:val="26"/>
          <w:szCs w:val="26"/>
        </w:rPr>
        <w:t>Gods Verbond</w:t>
      </w:r>
      <w:r w:rsidRPr="0023103B">
        <w:rPr>
          <w:rFonts w:ascii="Calibri" w:hAnsi="Calibri" w:cs="Calibri"/>
          <w:sz w:val="26"/>
          <w:szCs w:val="26"/>
        </w:rPr>
        <w:t xml:space="preserve"> werd echter op Gods bevel gelegd </w:t>
      </w:r>
      <w:r w:rsidRPr="0023103B">
        <w:rPr>
          <w:rFonts w:ascii="Calibri" w:hAnsi="Calibri" w:cs="Calibri"/>
          <w:b/>
          <w:sz w:val="26"/>
          <w:szCs w:val="26"/>
          <w:u w:val="single"/>
        </w:rPr>
        <w:t>in</w:t>
      </w:r>
      <w:r w:rsidRPr="0023103B">
        <w:rPr>
          <w:rFonts w:ascii="Calibri" w:hAnsi="Calibri" w:cs="Calibri"/>
          <w:sz w:val="26"/>
          <w:szCs w:val="26"/>
        </w:rPr>
        <w:t xml:space="preserve"> de </w:t>
      </w:r>
      <w:r w:rsidRPr="0023103B">
        <w:rPr>
          <w:rFonts w:ascii="Calibri" w:hAnsi="Calibri" w:cs="Calibri"/>
          <w:b/>
          <w:sz w:val="26"/>
          <w:szCs w:val="26"/>
        </w:rPr>
        <w:t xml:space="preserve">ark des </w:t>
      </w:r>
      <w:proofErr w:type="spellStart"/>
      <w:r w:rsidRPr="0023103B">
        <w:rPr>
          <w:rFonts w:ascii="Calibri" w:hAnsi="Calibri" w:cs="Calibri"/>
          <w:b/>
          <w:sz w:val="26"/>
          <w:szCs w:val="26"/>
        </w:rPr>
        <w:t>verbonds</w:t>
      </w:r>
      <w:proofErr w:type="spellEnd"/>
      <w:r w:rsidRPr="0023103B">
        <w:rPr>
          <w:rFonts w:ascii="Calibri" w:hAnsi="Calibri" w:cs="Calibri"/>
          <w:sz w:val="26"/>
          <w:szCs w:val="26"/>
        </w:rPr>
        <w:t xml:space="preserve">. “Hij nam de getuigenis en legde die </w:t>
      </w:r>
      <w:r w:rsidRPr="0023103B">
        <w:rPr>
          <w:rFonts w:ascii="Calibri" w:hAnsi="Calibri" w:cs="Calibri"/>
          <w:b/>
          <w:sz w:val="26"/>
          <w:szCs w:val="26"/>
          <w:u w:val="single"/>
        </w:rPr>
        <w:t>in</w:t>
      </w:r>
      <w:r w:rsidRPr="0023103B">
        <w:rPr>
          <w:rFonts w:ascii="Calibri" w:hAnsi="Calibri" w:cs="Calibri"/>
          <w:b/>
          <w:sz w:val="26"/>
          <w:szCs w:val="26"/>
        </w:rPr>
        <w:t xml:space="preserve"> de ark</w:t>
      </w:r>
      <w:r w:rsidRPr="0023103B">
        <w:rPr>
          <w:rFonts w:ascii="Calibri" w:hAnsi="Calibri" w:cs="Calibri"/>
          <w:sz w:val="26"/>
          <w:szCs w:val="26"/>
        </w:rPr>
        <w:t xml:space="preserve">, … en legde het verzoendeksel bovenop de ark.” (Ex.40:20) Deze ark des </w:t>
      </w:r>
      <w:proofErr w:type="spellStart"/>
      <w:r w:rsidRPr="0023103B">
        <w:rPr>
          <w:rFonts w:ascii="Calibri" w:hAnsi="Calibri" w:cs="Calibri"/>
          <w:sz w:val="26"/>
          <w:szCs w:val="26"/>
        </w:rPr>
        <w:t>verbonds</w:t>
      </w:r>
      <w:proofErr w:type="spellEnd"/>
      <w:r w:rsidRPr="0023103B">
        <w:rPr>
          <w:rFonts w:ascii="Calibri" w:hAnsi="Calibri" w:cs="Calibri"/>
          <w:sz w:val="26"/>
          <w:szCs w:val="26"/>
        </w:rPr>
        <w:t xml:space="preserve"> is een schaduw van de ware </w:t>
      </w:r>
      <w:r w:rsidRPr="0023103B">
        <w:rPr>
          <w:rFonts w:ascii="Calibri" w:hAnsi="Calibri" w:cs="Calibri"/>
          <w:b/>
          <w:sz w:val="26"/>
          <w:szCs w:val="26"/>
        </w:rPr>
        <w:t xml:space="preserve">ark des </w:t>
      </w:r>
      <w:proofErr w:type="spellStart"/>
      <w:r w:rsidRPr="0023103B">
        <w:rPr>
          <w:rFonts w:ascii="Calibri" w:hAnsi="Calibri" w:cs="Calibri"/>
          <w:b/>
          <w:sz w:val="26"/>
          <w:szCs w:val="26"/>
        </w:rPr>
        <w:t>verbonds</w:t>
      </w:r>
      <w:proofErr w:type="spellEnd"/>
      <w:r w:rsidRPr="0023103B">
        <w:rPr>
          <w:rFonts w:ascii="Calibri" w:hAnsi="Calibri" w:cs="Calibri"/>
          <w:sz w:val="26"/>
          <w:szCs w:val="26"/>
        </w:rPr>
        <w:t xml:space="preserve"> in de hemel. Johannes ziet hem in de hemel en getuigt er als volgt van: “En de tempel Gods, die in de hemel is, ging open en de </w:t>
      </w:r>
      <w:r w:rsidRPr="0023103B">
        <w:rPr>
          <w:rFonts w:ascii="Calibri" w:hAnsi="Calibri" w:cs="Calibri"/>
          <w:b/>
          <w:sz w:val="26"/>
          <w:szCs w:val="26"/>
        </w:rPr>
        <w:t>ark van zijn verbond</w:t>
      </w:r>
      <w:r w:rsidRPr="0023103B">
        <w:rPr>
          <w:rFonts w:ascii="Calibri" w:hAnsi="Calibri" w:cs="Calibri"/>
          <w:sz w:val="26"/>
          <w:szCs w:val="26"/>
        </w:rPr>
        <w:t xml:space="preserve"> werd zichtbaar in zijn tempel, en er kwamen bliksemstralen en stemmen en donderslagen en aardbeving en zware hagel.” (Opb.11:19) Het is uiteindelijk zo dat de gehele wereld, alle mensen, beoordeeld zullen worden naar Gods maatstaf. Alleen zij die volgens de ‘</w:t>
      </w:r>
      <w:r w:rsidRPr="0023103B">
        <w:rPr>
          <w:rFonts w:ascii="Calibri" w:hAnsi="Calibri" w:cs="Calibri"/>
          <w:b/>
          <w:sz w:val="26"/>
          <w:szCs w:val="26"/>
        </w:rPr>
        <w:t>Wet van Mozes</w:t>
      </w:r>
      <w:r w:rsidRPr="0023103B">
        <w:rPr>
          <w:rFonts w:ascii="Calibri" w:hAnsi="Calibri" w:cs="Calibri"/>
          <w:sz w:val="26"/>
          <w:szCs w:val="26"/>
        </w:rPr>
        <w:t>’ verzoend zijn door het bloed van het Lam Gods, waarvan de dierenoffers een schaduw waren, zullen gerechtvaardigd worden en de nieuwe aarde beërven.</w:t>
      </w:r>
    </w:p>
    <w:p w:rsidR="00F31120" w:rsidRPr="0023103B" w:rsidRDefault="00F31120" w:rsidP="00F31120">
      <w:pPr>
        <w:rPr>
          <w:rFonts w:ascii="Calibri" w:hAnsi="Calibri" w:cs="Calibri"/>
          <w:sz w:val="26"/>
          <w:szCs w:val="26"/>
        </w:rPr>
      </w:pPr>
    </w:p>
    <w:p w:rsidR="00F31120" w:rsidRPr="0023103B" w:rsidRDefault="00F31120" w:rsidP="00F31120">
      <w:pPr>
        <w:rPr>
          <w:rFonts w:ascii="Calibri" w:hAnsi="Calibri" w:cs="Calibri"/>
          <w:sz w:val="26"/>
          <w:szCs w:val="26"/>
        </w:rPr>
      </w:pPr>
      <w:r w:rsidRPr="0023103B">
        <w:rPr>
          <w:rFonts w:ascii="Calibri" w:hAnsi="Calibri" w:cs="Calibri"/>
          <w:sz w:val="26"/>
          <w:szCs w:val="26"/>
        </w:rPr>
        <w:t xml:space="preserve">De </w:t>
      </w:r>
      <w:r w:rsidRPr="0023103B">
        <w:rPr>
          <w:rFonts w:ascii="Calibri" w:hAnsi="Calibri" w:cs="Calibri"/>
          <w:b/>
          <w:sz w:val="26"/>
          <w:szCs w:val="26"/>
        </w:rPr>
        <w:t>ceremoniële wet kon ons bewustzijn niet reinigen</w:t>
      </w:r>
      <w:r w:rsidRPr="0023103B">
        <w:rPr>
          <w:rFonts w:ascii="Calibri" w:hAnsi="Calibri" w:cs="Calibri"/>
          <w:sz w:val="26"/>
          <w:szCs w:val="26"/>
        </w:rPr>
        <w:t xml:space="preserve"> en kon onmogelijk, hem (de gelovige mens) die God dient, voor zijn besef volmaken. Want Paulus zegt: “Dit was een zinnebeeld voor de </w:t>
      </w:r>
      <w:r w:rsidRPr="0023103B">
        <w:rPr>
          <w:rFonts w:ascii="Calibri" w:hAnsi="Calibri" w:cs="Calibri"/>
          <w:sz w:val="26"/>
          <w:szCs w:val="26"/>
        </w:rPr>
        <w:lastRenderedPageBreak/>
        <w:t xml:space="preserve">tegenwoordige tijd, in zoverre gaven en offers gebracht werden, die niet bij machte waren hem (de gelovige mens), die God daarmede dient, voor zijn besef te volmaken, daar zij met hun spijzen en drank en onderscheiden wassingen slechts bepalingen voor het vlees zijn, </w:t>
      </w:r>
      <w:r w:rsidRPr="0023103B">
        <w:rPr>
          <w:rFonts w:ascii="Calibri" w:hAnsi="Calibri" w:cs="Calibri"/>
          <w:b/>
          <w:sz w:val="26"/>
          <w:szCs w:val="26"/>
        </w:rPr>
        <w:t>opgelegd tot de tijd van het herstel</w:t>
      </w:r>
      <w:r w:rsidRPr="0023103B">
        <w:rPr>
          <w:rFonts w:ascii="Calibri" w:hAnsi="Calibri" w:cs="Calibri"/>
          <w:sz w:val="26"/>
          <w:szCs w:val="26"/>
        </w:rPr>
        <w:t>.” (Hebr.9:9-10). Daarom zegt Paulus: “hoeveel te meer zal het bloed van Christus, die door de eeuwige Geest Zichzelf als een smetteloos offer aan God gebracht heeft, ons (de gelovige mens) bewustzijn reinigen van dode werken, om de levende God te dienen?” (Hebr.9:14).</w:t>
      </w:r>
    </w:p>
    <w:p w:rsidR="00F31120" w:rsidRPr="0023103B" w:rsidRDefault="00F31120" w:rsidP="00F31120">
      <w:pPr>
        <w:rPr>
          <w:rFonts w:ascii="Calibri" w:hAnsi="Calibri" w:cs="Calibri"/>
          <w:sz w:val="26"/>
          <w:szCs w:val="26"/>
        </w:rPr>
      </w:pPr>
    </w:p>
    <w:p w:rsidR="00F31120" w:rsidRPr="0023103B" w:rsidRDefault="00F31120" w:rsidP="00F31120">
      <w:pPr>
        <w:rPr>
          <w:rFonts w:ascii="Calibri" w:hAnsi="Calibri" w:cs="Calibri"/>
          <w:sz w:val="26"/>
          <w:szCs w:val="26"/>
        </w:rPr>
      </w:pPr>
      <w:r w:rsidRPr="0023103B">
        <w:rPr>
          <w:rFonts w:ascii="Calibri" w:hAnsi="Calibri" w:cs="Calibri"/>
          <w:sz w:val="26"/>
          <w:szCs w:val="26"/>
        </w:rPr>
        <w:t xml:space="preserve">De </w:t>
      </w:r>
      <w:r w:rsidRPr="0023103B">
        <w:rPr>
          <w:rFonts w:ascii="Calibri" w:hAnsi="Calibri" w:cs="Calibri"/>
          <w:b/>
          <w:sz w:val="26"/>
          <w:szCs w:val="26"/>
        </w:rPr>
        <w:t>ceremoniële wet was tijdelijk</w:t>
      </w:r>
      <w:r w:rsidRPr="0023103B">
        <w:rPr>
          <w:rFonts w:ascii="Calibri" w:hAnsi="Calibri" w:cs="Calibri"/>
          <w:sz w:val="26"/>
          <w:szCs w:val="26"/>
        </w:rPr>
        <w:t xml:space="preserve"> want zij is dus opgelegd tot op de tijd van het herstel. Dat herstel kwam door </w:t>
      </w:r>
      <w:r>
        <w:rPr>
          <w:rFonts w:ascii="Calibri" w:hAnsi="Calibri" w:cs="Calibri"/>
          <w:sz w:val="26"/>
          <w:szCs w:val="26"/>
        </w:rPr>
        <w:t>Jesjoea</w:t>
      </w:r>
      <w:r w:rsidRPr="0023103B">
        <w:rPr>
          <w:rFonts w:ascii="Calibri" w:hAnsi="Calibri" w:cs="Calibri"/>
          <w:sz w:val="26"/>
          <w:szCs w:val="26"/>
        </w:rPr>
        <w:t>. Hij verwierf met zijn eigen bloed een eeuwige verlossing. Paulus zegt: “Maar Christus, opgetreden als hogepriester der goederen, die gekomen zijn, … is door de grotere en meer volmaakte tabernakel, niet met handen gemaakt, dat is, niet van deze schepping, en dat niet met het bloed van bokken en kalveren, maar met zijn eigen bloed eens voor altijd binnengegaan in het heiligdom, waardoor Hij een eeuwige verlossing verwierf” (Hebr.9:12).</w:t>
      </w:r>
    </w:p>
    <w:p w:rsidR="00F31120" w:rsidRPr="0023103B" w:rsidRDefault="00F31120" w:rsidP="00F31120">
      <w:pPr>
        <w:rPr>
          <w:rFonts w:ascii="Calibri" w:hAnsi="Calibri" w:cs="Calibri"/>
          <w:sz w:val="26"/>
          <w:szCs w:val="26"/>
        </w:rPr>
      </w:pPr>
    </w:p>
    <w:p w:rsidR="00F31120" w:rsidRPr="0023103B" w:rsidRDefault="00F31120" w:rsidP="00F31120">
      <w:pPr>
        <w:rPr>
          <w:rFonts w:ascii="Calibri" w:hAnsi="Calibri" w:cs="Calibri"/>
          <w:sz w:val="26"/>
          <w:szCs w:val="26"/>
        </w:rPr>
      </w:pPr>
      <w:r w:rsidRPr="0023103B">
        <w:rPr>
          <w:rFonts w:ascii="Calibri" w:hAnsi="Calibri" w:cs="Calibri"/>
          <w:sz w:val="26"/>
          <w:szCs w:val="26"/>
        </w:rPr>
        <w:t xml:space="preserve">De </w:t>
      </w:r>
      <w:r w:rsidRPr="0023103B">
        <w:rPr>
          <w:rFonts w:ascii="Calibri" w:hAnsi="Calibri" w:cs="Calibri"/>
          <w:b/>
          <w:sz w:val="26"/>
          <w:szCs w:val="26"/>
        </w:rPr>
        <w:t>ceremoniële wet is buiten werking</w:t>
      </w:r>
      <w:r w:rsidRPr="0023103B">
        <w:rPr>
          <w:rFonts w:ascii="Calibri" w:hAnsi="Calibri" w:cs="Calibri"/>
          <w:sz w:val="26"/>
          <w:szCs w:val="26"/>
        </w:rPr>
        <w:t xml:space="preserve"> gesteld met al zijn bloedoffers van stieren en bokken door de offerande van het lichaam van </w:t>
      </w:r>
      <w:r>
        <w:rPr>
          <w:rFonts w:ascii="Calibri" w:hAnsi="Calibri" w:cs="Calibri"/>
          <w:sz w:val="26"/>
          <w:szCs w:val="26"/>
        </w:rPr>
        <w:t>Jesjoea</w:t>
      </w:r>
      <w:r w:rsidRPr="0023103B">
        <w:rPr>
          <w:rFonts w:ascii="Calibri" w:hAnsi="Calibri" w:cs="Calibri"/>
          <w:sz w:val="26"/>
          <w:szCs w:val="26"/>
        </w:rPr>
        <w:t xml:space="preserve"> en het uitgieten van Zijn bloed doordat </w:t>
      </w:r>
      <w:r>
        <w:rPr>
          <w:rFonts w:ascii="Calibri" w:hAnsi="Calibri" w:cs="Calibri"/>
          <w:sz w:val="26"/>
          <w:szCs w:val="26"/>
        </w:rPr>
        <w:t>Jesjoea</w:t>
      </w:r>
      <w:r w:rsidRPr="0023103B">
        <w:rPr>
          <w:rFonts w:ascii="Calibri" w:hAnsi="Calibri" w:cs="Calibri"/>
          <w:sz w:val="26"/>
          <w:szCs w:val="26"/>
        </w:rPr>
        <w:t xml:space="preserve"> de ceremoniële wet vervulde en Hij borg is geworden van een beter verbond door Zijn eigen bloed! Paulus zegt: “Want een vroeger voorschrift wordt wel </w:t>
      </w:r>
      <w:r w:rsidRPr="0023103B">
        <w:rPr>
          <w:rFonts w:ascii="Calibri" w:hAnsi="Calibri" w:cs="Calibri"/>
          <w:b/>
          <w:sz w:val="26"/>
          <w:szCs w:val="26"/>
        </w:rPr>
        <w:t>afgeschaft</w:t>
      </w:r>
      <w:r w:rsidRPr="0023103B">
        <w:rPr>
          <w:rFonts w:ascii="Calibri" w:hAnsi="Calibri" w:cs="Calibri"/>
          <w:sz w:val="26"/>
          <w:szCs w:val="26"/>
        </w:rPr>
        <w:t xml:space="preserve">, als het zonder kracht en nut is, … maar thans wordt een betere hoop gewekt, waardoor wij nader tot God komen. … in zoverre is Jezus ook van een </w:t>
      </w:r>
      <w:r w:rsidRPr="0023103B">
        <w:rPr>
          <w:rFonts w:ascii="Calibri" w:hAnsi="Calibri" w:cs="Calibri"/>
          <w:b/>
          <w:sz w:val="26"/>
          <w:szCs w:val="26"/>
        </w:rPr>
        <w:t>beter verbond</w:t>
      </w:r>
      <w:r w:rsidRPr="0023103B">
        <w:rPr>
          <w:rFonts w:ascii="Calibri" w:hAnsi="Calibri" w:cs="Calibri"/>
          <w:sz w:val="26"/>
          <w:szCs w:val="26"/>
        </w:rPr>
        <w:t xml:space="preserve"> borg geworden” (Hebr.7:18-22).</w:t>
      </w:r>
    </w:p>
    <w:p w:rsidR="00F31120" w:rsidRPr="0023103B" w:rsidRDefault="00F31120" w:rsidP="00F31120">
      <w:pPr>
        <w:rPr>
          <w:rFonts w:ascii="Calibri" w:hAnsi="Calibri" w:cs="Calibri"/>
          <w:sz w:val="26"/>
          <w:szCs w:val="26"/>
        </w:rPr>
      </w:pPr>
    </w:p>
    <w:p w:rsidR="00F31120" w:rsidRPr="0023103B" w:rsidRDefault="00F31120" w:rsidP="00F31120">
      <w:pPr>
        <w:rPr>
          <w:rFonts w:ascii="Calibri" w:hAnsi="Calibri" w:cs="Calibri"/>
          <w:sz w:val="26"/>
          <w:szCs w:val="26"/>
        </w:rPr>
      </w:pPr>
      <w:r w:rsidRPr="0023103B">
        <w:rPr>
          <w:rFonts w:ascii="Calibri" w:hAnsi="Calibri" w:cs="Calibri"/>
          <w:sz w:val="26"/>
          <w:szCs w:val="26"/>
        </w:rPr>
        <w:t xml:space="preserve">De </w:t>
      </w:r>
      <w:r w:rsidRPr="0023103B">
        <w:rPr>
          <w:rFonts w:ascii="Calibri" w:hAnsi="Calibri" w:cs="Calibri"/>
          <w:b/>
          <w:sz w:val="26"/>
          <w:szCs w:val="26"/>
        </w:rPr>
        <w:t>ceremoniële wet is door God tot een einde gebracht</w:t>
      </w:r>
      <w:r w:rsidRPr="0023103B">
        <w:rPr>
          <w:rFonts w:ascii="Calibri" w:hAnsi="Calibri" w:cs="Calibri"/>
          <w:sz w:val="26"/>
          <w:szCs w:val="26"/>
        </w:rPr>
        <w:t xml:space="preserve"> op een wel zéér spectaculaire wijze door het voorhangsel van de tempel te scheuren, van boven naar beneden, op het moment dat </w:t>
      </w:r>
      <w:r>
        <w:rPr>
          <w:rFonts w:ascii="Calibri" w:hAnsi="Calibri" w:cs="Calibri"/>
          <w:sz w:val="26"/>
          <w:szCs w:val="26"/>
        </w:rPr>
        <w:t>Jesjoea</w:t>
      </w:r>
      <w:r w:rsidRPr="0023103B">
        <w:rPr>
          <w:rFonts w:ascii="Calibri" w:hAnsi="Calibri" w:cs="Calibri"/>
          <w:sz w:val="26"/>
          <w:szCs w:val="26"/>
        </w:rPr>
        <w:t xml:space="preserve"> de geest gaf en stierf aan </w:t>
      </w:r>
      <w:proofErr w:type="spellStart"/>
      <w:r w:rsidRPr="0023103B">
        <w:rPr>
          <w:rFonts w:ascii="Calibri" w:hAnsi="Calibri" w:cs="Calibri"/>
          <w:sz w:val="26"/>
          <w:szCs w:val="26"/>
        </w:rPr>
        <w:t>Golgotha’s</w:t>
      </w:r>
      <w:proofErr w:type="spellEnd"/>
      <w:r w:rsidRPr="0023103B">
        <w:rPr>
          <w:rFonts w:ascii="Calibri" w:hAnsi="Calibri" w:cs="Calibri"/>
          <w:sz w:val="26"/>
          <w:szCs w:val="26"/>
        </w:rPr>
        <w:t xml:space="preserve"> kruis. God maakte een einde aan de ceremoniële dienst in de Tempel op aarde omdat het volmaakte offer gebracht was waarnaar de symbolen hadden verwezen. “Jezus riep wederom met luider stem en gaf de geest. En zie, het voorhangsel van de tempel scheurde van boven tot beneden in tweeën, en de aarde beefde, en de rotsen scheurden …“ (Matt.27:50-51).</w:t>
      </w:r>
    </w:p>
    <w:p w:rsidR="00F31120" w:rsidRPr="0023103B" w:rsidRDefault="00F31120" w:rsidP="00F31120">
      <w:pPr>
        <w:rPr>
          <w:rFonts w:ascii="Calibri" w:hAnsi="Calibri" w:cs="Calibri"/>
          <w:sz w:val="26"/>
          <w:szCs w:val="26"/>
        </w:rPr>
      </w:pPr>
    </w:p>
    <w:p w:rsidR="00F31120" w:rsidRPr="0023103B" w:rsidRDefault="00F31120" w:rsidP="00F31120">
      <w:pPr>
        <w:rPr>
          <w:rFonts w:ascii="Calibri" w:hAnsi="Calibri" w:cs="Calibri"/>
          <w:sz w:val="26"/>
          <w:szCs w:val="26"/>
        </w:rPr>
      </w:pPr>
      <w:r w:rsidRPr="0023103B">
        <w:rPr>
          <w:rFonts w:ascii="Calibri" w:hAnsi="Calibri" w:cs="Calibri"/>
          <w:sz w:val="26"/>
          <w:szCs w:val="26"/>
        </w:rPr>
        <w:t xml:space="preserve">De </w:t>
      </w:r>
      <w:r w:rsidRPr="0023103B">
        <w:rPr>
          <w:rFonts w:ascii="Calibri" w:hAnsi="Calibri" w:cs="Calibri"/>
          <w:b/>
          <w:sz w:val="26"/>
          <w:szCs w:val="26"/>
        </w:rPr>
        <w:t>ceremoniële wet is opgehouden</w:t>
      </w:r>
      <w:r w:rsidRPr="0023103B">
        <w:rPr>
          <w:rFonts w:ascii="Calibri" w:hAnsi="Calibri" w:cs="Calibri"/>
          <w:sz w:val="26"/>
          <w:szCs w:val="26"/>
        </w:rPr>
        <w:t xml:space="preserve"> te functioneren. Daniël profeteert: “Zeventig weken zijn bepaald over uw volk en uw heilige stad, om de overtreding te voleindigen, de zonde af te sluiten, de ongerechtigheid te verzoenen, en om eeuwige gerechtigheid te brengen, gezicht en profeet te bezegelen en iets allerheiligst te zalven. … En hij zal het verbond voor velen zwaar maken, een week lang; in de helft van de week zal hij slachtoffer en spijsoffer doen ophouden” (Dan.9:24-27). </w:t>
      </w:r>
      <w:r>
        <w:rPr>
          <w:rFonts w:ascii="Calibri" w:hAnsi="Calibri" w:cs="Calibri"/>
          <w:sz w:val="26"/>
          <w:szCs w:val="26"/>
        </w:rPr>
        <w:t>Jesjoea</w:t>
      </w:r>
      <w:r w:rsidRPr="0023103B">
        <w:rPr>
          <w:rFonts w:ascii="Calibri" w:hAnsi="Calibri" w:cs="Calibri"/>
          <w:sz w:val="26"/>
          <w:szCs w:val="26"/>
        </w:rPr>
        <w:t xml:space="preserve"> ‘vervulde’ deze profetie volkomen. Na de opstanding ging </w:t>
      </w:r>
      <w:r>
        <w:rPr>
          <w:rFonts w:ascii="Calibri" w:hAnsi="Calibri" w:cs="Calibri"/>
          <w:sz w:val="26"/>
          <w:szCs w:val="26"/>
        </w:rPr>
        <w:t>Jesjoea</w:t>
      </w:r>
      <w:r w:rsidRPr="0023103B">
        <w:rPr>
          <w:rFonts w:ascii="Calibri" w:hAnsi="Calibri" w:cs="Calibri"/>
          <w:sz w:val="26"/>
          <w:szCs w:val="26"/>
        </w:rPr>
        <w:t xml:space="preserve"> naar de hemel om in te gaan in het hemelse Heilige der Heilige om met Zijn kostbaar en zondeloos bloed een eeuwige verzoening te bewerken. </w:t>
      </w:r>
    </w:p>
    <w:p w:rsidR="00F31120" w:rsidRPr="0023103B" w:rsidRDefault="00F31120" w:rsidP="00F31120">
      <w:pPr>
        <w:rPr>
          <w:rFonts w:ascii="Calibri" w:hAnsi="Calibri" w:cs="Calibri"/>
          <w:sz w:val="26"/>
          <w:szCs w:val="26"/>
        </w:rPr>
      </w:pPr>
    </w:p>
    <w:p w:rsidR="00F31120" w:rsidRPr="0023103B" w:rsidRDefault="00F31120" w:rsidP="00F31120">
      <w:pPr>
        <w:rPr>
          <w:rFonts w:ascii="Calibri" w:hAnsi="Calibri" w:cs="Calibri"/>
          <w:sz w:val="26"/>
          <w:szCs w:val="26"/>
        </w:rPr>
      </w:pPr>
      <w:r w:rsidRPr="0023103B">
        <w:rPr>
          <w:rFonts w:ascii="Calibri" w:hAnsi="Calibri" w:cs="Calibri"/>
          <w:b/>
          <w:sz w:val="26"/>
          <w:szCs w:val="26"/>
        </w:rPr>
        <w:t>Gods Verbond houdt stand in eeuwigheid</w:t>
      </w:r>
      <w:r w:rsidRPr="0023103B">
        <w:rPr>
          <w:rFonts w:ascii="Calibri" w:hAnsi="Calibri" w:cs="Calibri"/>
          <w:sz w:val="26"/>
          <w:szCs w:val="26"/>
        </w:rPr>
        <w:t xml:space="preserve">, want de psalmist zegt: “Van oudsher weet ik uit uw getuigenissen, dat Gij ze voor eeuwig hebt vastgesteld” (Ps.119:152). Gods Verbond wordt als volgt bezongen: “De Wet des Heren is volmaakt, zij verkwikt de ziel; de getuigenis des Heren is betrouwbaar, zij schenkt wijsheid aan de onverstandige. De bevelen des Heren zijn waarachtig, zij verheugen het hart; het gebod des Heren is louter, het verlicht de ogen” (Ps.19:7). Paulus zegt: “Wij weten immers, dat de wet geestelijk is” (Rom.7:14). </w:t>
      </w:r>
    </w:p>
    <w:p w:rsidR="00F31120" w:rsidRPr="0023103B" w:rsidRDefault="00F31120" w:rsidP="00F31120">
      <w:pPr>
        <w:rPr>
          <w:rFonts w:ascii="Calibri" w:hAnsi="Calibri" w:cs="Calibri"/>
          <w:sz w:val="26"/>
          <w:szCs w:val="26"/>
        </w:rPr>
      </w:pPr>
    </w:p>
    <w:p w:rsidR="00F31120" w:rsidRPr="0023103B" w:rsidRDefault="00F31120" w:rsidP="00F31120">
      <w:pPr>
        <w:rPr>
          <w:rFonts w:ascii="Calibri" w:hAnsi="Calibri" w:cs="Calibri"/>
          <w:sz w:val="26"/>
          <w:szCs w:val="26"/>
        </w:rPr>
      </w:pPr>
      <w:r w:rsidRPr="0023103B">
        <w:rPr>
          <w:rFonts w:ascii="Calibri" w:hAnsi="Calibri" w:cs="Calibri"/>
          <w:sz w:val="26"/>
          <w:szCs w:val="26"/>
        </w:rPr>
        <w:t xml:space="preserve">De broeders en zusters die </w:t>
      </w:r>
      <w:r w:rsidRPr="0023103B">
        <w:rPr>
          <w:rFonts w:ascii="Calibri" w:hAnsi="Calibri" w:cs="Calibri"/>
          <w:b/>
          <w:sz w:val="26"/>
          <w:szCs w:val="26"/>
        </w:rPr>
        <w:t>Gods Verbond</w:t>
      </w:r>
      <w:r w:rsidRPr="0023103B">
        <w:rPr>
          <w:rFonts w:ascii="Calibri" w:hAnsi="Calibri" w:cs="Calibri"/>
          <w:sz w:val="26"/>
          <w:szCs w:val="26"/>
        </w:rPr>
        <w:t xml:space="preserve"> of de </w:t>
      </w:r>
      <w:r w:rsidRPr="0023103B">
        <w:rPr>
          <w:rFonts w:ascii="Calibri" w:hAnsi="Calibri" w:cs="Calibri"/>
          <w:b/>
          <w:sz w:val="26"/>
          <w:szCs w:val="26"/>
        </w:rPr>
        <w:t>Wet van Mozes</w:t>
      </w:r>
      <w:r w:rsidRPr="0023103B">
        <w:rPr>
          <w:rFonts w:ascii="Calibri" w:hAnsi="Calibri" w:cs="Calibri"/>
          <w:sz w:val="26"/>
          <w:szCs w:val="26"/>
        </w:rPr>
        <w:t xml:space="preserve"> als ‘</w:t>
      </w:r>
      <w:r w:rsidRPr="0023103B">
        <w:rPr>
          <w:rFonts w:ascii="Calibri" w:hAnsi="Calibri" w:cs="Calibri"/>
          <w:b/>
          <w:sz w:val="26"/>
          <w:szCs w:val="26"/>
        </w:rPr>
        <w:t>vervult</w:t>
      </w:r>
      <w:r w:rsidRPr="0023103B">
        <w:rPr>
          <w:rFonts w:ascii="Calibri" w:hAnsi="Calibri" w:cs="Calibri"/>
          <w:sz w:val="26"/>
          <w:szCs w:val="26"/>
        </w:rPr>
        <w:t>’ en ‘</w:t>
      </w:r>
      <w:r w:rsidRPr="0023103B">
        <w:rPr>
          <w:rFonts w:ascii="Calibri" w:hAnsi="Calibri" w:cs="Calibri"/>
          <w:b/>
          <w:sz w:val="26"/>
          <w:szCs w:val="26"/>
        </w:rPr>
        <w:t>aan het kruis genageld</w:t>
      </w:r>
      <w:r w:rsidRPr="0023103B">
        <w:rPr>
          <w:rFonts w:ascii="Calibri" w:hAnsi="Calibri" w:cs="Calibri"/>
          <w:sz w:val="26"/>
          <w:szCs w:val="26"/>
        </w:rPr>
        <w:t xml:space="preserve">’ willen verklaren, zullen zich moeten realiseren dat alles wat God zegt per definitie Zijn Woord is, Zijn bevel, en God maakt géén onderscheid. Incestueuze- en ontuchtige relaties worden </w:t>
      </w:r>
      <w:r w:rsidRPr="0023103B">
        <w:rPr>
          <w:rFonts w:ascii="Calibri" w:hAnsi="Calibri" w:cs="Calibri"/>
          <w:sz w:val="26"/>
          <w:szCs w:val="26"/>
        </w:rPr>
        <w:lastRenderedPageBreak/>
        <w:t xml:space="preserve">behandeld in Leviticus 18 en God stelt in vers 26 dat het gruwelen van mensen zijn en dat Zijn volk behoort te wandelen naar </w:t>
      </w:r>
      <w:r w:rsidRPr="0023103B">
        <w:rPr>
          <w:rFonts w:ascii="Calibri" w:hAnsi="Calibri" w:cs="Calibri"/>
          <w:b/>
          <w:bCs/>
          <w:sz w:val="26"/>
          <w:szCs w:val="26"/>
          <w:u w:val="single"/>
        </w:rPr>
        <w:t>Zijn</w:t>
      </w:r>
      <w:r w:rsidRPr="0023103B">
        <w:rPr>
          <w:rFonts w:ascii="Calibri" w:hAnsi="Calibri" w:cs="Calibri"/>
          <w:b/>
          <w:bCs/>
          <w:sz w:val="26"/>
          <w:szCs w:val="26"/>
        </w:rPr>
        <w:t xml:space="preserve"> inzettingen</w:t>
      </w:r>
      <w:r w:rsidRPr="0023103B">
        <w:rPr>
          <w:rFonts w:ascii="Calibri" w:hAnsi="Calibri" w:cs="Calibri"/>
          <w:sz w:val="26"/>
          <w:szCs w:val="26"/>
        </w:rPr>
        <w:t xml:space="preserve">. Verder geeft de </w:t>
      </w:r>
      <w:proofErr w:type="spellStart"/>
      <w:r w:rsidRPr="0023103B">
        <w:rPr>
          <w:rFonts w:ascii="Calibri" w:hAnsi="Calibri" w:cs="Calibri"/>
          <w:sz w:val="26"/>
          <w:szCs w:val="26"/>
        </w:rPr>
        <w:t>Torah</w:t>
      </w:r>
      <w:proofErr w:type="spellEnd"/>
      <w:r w:rsidRPr="0023103B">
        <w:rPr>
          <w:rFonts w:ascii="Calibri" w:hAnsi="Calibri" w:cs="Calibri"/>
          <w:sz w:val="26"/>
          <w:szCs w:val="26"/>
        </w:rPr>
        <w:t xml:space="preserve"> duidelijk weer dat het God een gruwel is als de mensen varkensvlees eten (Leviticus 11), maar hij noemt het ook een gruwel als de mensen geesten van gestorvenen oproepen. God gebied het op de volgende wijze: “Gij echter zult </w:t>
      </w:r>
      <w:r w:rsidRPr="0023103B">
        <w:rPr>
          <w:rFonts w:ascii="Calibri" w:hAnsi="Calibri" w:cs="Calibri"/>
          <w:b/>
          <w:sz w:val="26"/>
          <w:szCs w:val="26"/>
          <w:u w:val="single"/>
        </w:rPr>
        <w:t>mijn</w:t>
      </w:r>
      <w:r w:rsidRPr="0023103B">
        <w:rPr>
          <w:rFonts w:ascii="Calibri" w:hAnsi="Calibri" w:cs="Calibri"/>
          <w:sz w:val="26"/>
          <w:szCs w:val="26"/>
        </w:rPr>
        <w:t xml:space="preserve"> </w:t>
      </w:r>
      <w:r w:rsidRPr="0023103B">
        <w:rPr>
          <w:rFonts w:ascii="Calibri" w:hAnsi="Calibri" w:cs="Calibri"/>
          <w:b/>
          <w:bCs/>
          <w:sz w:val="26"/>
          <w:szCs w:val="26"/>
        </w:rPr>
        <w:t>inzettingen</w:t>
      </w:r>
      <w:r w:rsidRPr="0023103B">
        <w:rPr>
          <w:rFonts w:ascii="Calibri" w:hAnsi="Calibri" w:cs="Calibri"/>
          <w:sz w:val="26"/>
          <w:szCs w:val="26"/>
        </w:rPr>
        <w:t xml:space="preserve"> en </w:t>
      </w:r>
      <w:r w:rsidRPr="0023103B">
        <w:rPr>
          <w:rFonts w:ascii="Calibri" w:hAnsi="Calibri" w:cs="Calibri"/>
          <w:b/>
          <w:sz w:val="26"/>
          <w:szCs w:val="26"/>
          <w:u w:val="single"/>
        </w:rPr>
        <w:t>mijn</w:t>
      </w:r>
      <w:r w:rsidRPr="0023103B">
        <w:rPr>
          <w:rFonts w:ascii="Calibri" w:hAnsi="Calibri" w:cs="Calibri"/>
          <w:sz w:val="26"/>
          <w:szCs w:val="26"/>
        </w:rPr>
        <w:t xml:space="preserve"> </w:t>
      </w:r>
      <w:r w:rsidRPr="0023103B">
        <w:rPr>
          <w:rFonts w:ascii="Calibri" w:hAnsi="Calibri" w:cs="Calibri"/>
          <w:b/>
          <w:bCs/>
          <w:sz w:val="26"/>
          <w:szCs w:val="26"/>
        </w:rPr>
        <w:t>verordeningen</w:t>
      </w:r>
      <w:r w:rsidRPr="0023103B">
        <w:rPr>
          <w:rFonts w:ascii="Calibri" w:hAnsi="Calibri" w:cs="Calibri"/>
          <w:sz w:val="26"/>
          <w:szCs w:val="26"/>
        </w:rPr>
        <w:t xml:space="preserve"> in acht nemen en geen van deze gruwelen doen, noch de </w:t>
      </w:r>
      <w:r w:rsidRPr="0023103B">
        <w:rPr>
          <w:rFonts w:ascii="Calibri" w:hAnsi="Calibri" w:cs="Calibri"/>
          <w:b/>
          <w:bCs/>
          <w:sz w:val="26"/>
          <w:szCs w:val="26"/>
        </w:rPr>
        <w:t>geboren Israëliet</w:t>
      </w:r>
      <w:r w:rsidRPr="0023103B">
        <w:rPr>
          <w:rFonts w:ascii="Calibri" w:hAnsi="Calibri" w:cs="Calibri"/>
          <w:sz w:val="26"/>
          <w:szCs w:val="26"/>
        </w:rPr>
        <w:t xml:space="preserve">, noch de </w:t>
      </w:r>
      <w:r w:rsidRPr="0023103B">
        <w:rPr>
          <w:rFonts w:ascii="Calibri" w:hAnsi="Calibri" w:cs="Calibri"/>
          <w:b/>
          <w:bCs/>
          <w:sz w:val="26"/>
          <w:szCs w:val="26"/>
        </w:rPr>
        <w:t>vreemdeling</w:t>
      </w:r>
      <w:r w:rsidRPr="0023103B">
        <w:rPr>
          <w:rFonts w:ascii="Calibri" w:hAnsi="Calibri" w:cs="Calibri"/>
          <w:sz w:val="26"/>
          <w:szCs w:val="26"/>
        </w:rPr>
        <w:t xml:space="preserve"> die in uw midden vertoeft” (Lev. 18:26). Wie zou nu nog willen beweren dat incestueuze en ontuchtige relaties, varkensvlees eten en geesten oproepen onbelangrijker zijn of minder belangrijk dan het onderhouden van de </w:t>
      </w:r>
      <w:r w:rsidRPr="0023103B">
        <w:rPr>
          <w:rFonts w:ascii="Calibri" w:hAnsi="Calibri" w:cs="Calibri"/>
          <w:b/>
          <w:sz w:val="26"/>
          <w:szCs w:val="26"/>
        </w:rPr>
        <w:t>Sabbat</w:t>
      </w:r>
      <w:r w:rsidRPr="0023103B">
        <w:rPr>
          <w:rFonts w:ascii="Calibri" w:hAnsi="Calibri" w:cs="Calibri"/>
          <w:sz w:val="26"/>
          <w:szCs w:val="26"/>
        </w:rPr>
        <w:t xml:space="preserve"> en het vieren van </w:t>
      </w:r>
      <w:r w:rsidRPr="0023103B">
        <w:rPr>
          <w:rFonts w:ascii="Calibri" w:hAnsi="Calibri" w:cs="Calibri"/>
          <w:b/>
          <w:sz w:val="26"/>
          <w:szCs w:val="26"/>
        </w:rPr>
        <w:t>Gods Feesten?</w:t>
      </w:r>
      <w:r w:rsidRPr="0023103B">
        <w:rPr>
          <w:rFonts w:ascii="Calibri" w:hAnsi="Calibri" w:cs="Calibri"/>
          <w:sz w:val="26"/>
          <w:szCs w:val="26"/>
        </w:rPr>
        <w:t xml:space="preserve"> Wie zou Leviticus 18 </w:t>
      </w:r>
      <w:r w:rsidRPr="0023103B">
        <w:rPr>
          <w:rFonts w:ascii="Calibri" w:hAnsi="Calibri" w:cs="Calibri"/>
          <w:b/>
          <w:sz w:val="26"/>
          <w:szCs w:val="26"/>
        </w:rPr>
        <w:t>'vervuld'</w:t>
      </w:r>
      <w:r w:rsidRPr="0023103B">
        <w:rPr>
          <w:rFonts w:ascii="Calibri" w:hAnsi="Calibri" w:cs="Calibri"/>
          <w:sz w:val="26"/>
          <w:szCs w:val="26"/>
        </w:rPr>
        <w:t xml:space="preserve"> en </w:t>
      </w:r>
      <w:r w:rsidRPr="0023103B">
        <w:rPr>
          <w:rFonts w:ascii="Calibri" w:hAnsi="Calibri" w:cs="Calibri"/>
          <w:b/>
          <w:sz w:val="26"/>
          <w:szCs w:val="26"/>
        </w:rPr>
        <w:t>'aan het kruis genageld'</w:t>
      </w:r>
      <w:r w:rsidRPr="0023103B">
        <w:rPr>
          <w:rFonts w:ascii="Calibri" w:hAnsi="Calibri" w:cs="Calibri"/>
          <w:sz w:val="26"/>
          <w:szCs w:val="26"/>
        </w:rPr>
        <w:t xml:space="preserve"> willen verklaren, om zodoende die praktijken in het Nieuwe Verbond te legaliseren</w:t>
      </w:r>
      <w:r w:rsidRPr="0023103B">
        <w:rPr>
          <w:rFonts w:ascii="Calibri" w:hAnsi="Calibri" w:cs="Calibri"/>
          <w:b/>
          <w:bCs/>
          <w:sz w:val="26"/>
          <w:szCs w:val="26"/>
        </w:rPr>
        <w:t>?</w:t>
      </w:r>
      <w:r w:rsidRPr="0023103B">
        <w:rPr>
          <w:rFonts w:ascii="Calibri" w:hAnsi="Calibri" w:cs="Calibri"/>
          <w:sz w:val="26"/>
          <w:szCs w:val="26"/>
        </w:rPr>
        <w:t xml:space="preserve"> </w:t>
      </w:r>
      <w:r w:rsidRPr="0023103B">
        <w:rPr>
          <w:rFonts w:ascii="Calibri" w:hAnsi="Calibri" w:cs="Calibri"/>
          <w:sz w:val="26"/>
          <w:szCs w:val="26"/>
        </w:rPr>
        <w:br/>
        <w:t>Niemand toch, … nee toch</w:t>
      </w:r>
      <w:r w:rsidRPr="0023103B">
        <w:rPr>
          <w:rFonts w:ascii="Calibri" w:hAnsi="Calibri" w:cs="Calibri"/>
          <w:b/>
          <w:sz w:val="26"/>
          <w:szCs w:val="26"/>
        </w:rPr>
        <w:t>?</w:t>
      </w:r>
      <w:r w:rsidRPr="0023103B">
        <w:rPr>
          <w:rFonts w:ascii="Calibri" w:hAnsi="Calibri" w:cs="Calibri"/>
          <w:sz w:val="26"/>
          <w:szCs w:val="26"/>
        </w:rPr>
        <w:t xml:space="preserve"> </w:t>
      </w:r>
    </w:p>
    <w:p w:rsidR="00F31120" w:rsidRPr="0023103B" w:rsidRDefault="00F31120" w:rsidP="00F31120">
      <w:pPr>
        <w:rPr>
          <w:rFonts w:ascii="Calibri" w:hAnsi="Calibri" w:cs="Calibri"/>
          <w:b/>
          <w:sz w:val="26"/>
          <w:szCs w:val="26"/>
        </w:rPr>
      </w:pPr>
    </w:p>
    <w:p w:rsidR="00F31120" w:rsidRPr="0023103B" w:rsidRDefault="00F31120" w:rsidP="00F31120">
      <w:pPr>
        <w:rPr>
          <w:rFonts w:ascii="Calibri" w:hAnsi="Calibri" w:cs="Calibri"/>
          <w:b/>
          <w:sz w:val="26"/>
          <w:szCs w:val="26"/>
        </w:rPr>
      </w:pPr>
      <w:r w:rsidRPr="0023103B">
        <w:rPr>
          <w:rFonts w:ascii="Calibri" w:hAnsi="Calibri" w:cs="Calibri"/>
          <w:b/>
          <w:sz w:val="26"/>
          <w:szCs w:val="26"/>
        </w:rPr>
        <w:t>Genade is een gift van God</w:t>
      </w:r>
    </w:p>
    <w:p w:rsidR="00F31120" w:rsidRPr="0023103B" w:rsidRDefault="00F31120" w:rsidP="00F31120">
      <w:pPr>
        <w:rPr>
          <w:rFonts w:ascii="Calibri" w:hAnsi="Calibri" w:cs="Calibri"/>
          <w:sz w:val="26"/>
          <w:szCs w:val="26"/>
        </w:rPr>
      </w:pPr>
      <w:r w:rsidRPr="0023103B">
        <w:rPr>
          <w:rFonts w:ascii="Calibri" w:hAnsi="Calibri" w:cs="Calibri"/>
          <w:sz w:val="26"/>
          <w:szCs w:val="26"/>
        </w:rPr>
        <w:t xml:space="preserve">Het zal duidelijk zijn dat genade geen negatieve invloed heeft op het onderhouden van </w:t>
      </w:r>
      <w:r w:rsidRPr="0023103B">
        <w:rPr>
          <w:rFonts w:ascii="Calibri" w:hAnsi="Calibri" w:cs="Calibri"/>
          <w:b/>
          <w:sz w:val="26"/>
          <w:szCs w:val="26"/>
        </w:rPr>
        <w:t>Gods Verbond</w:t>
      </w:r>
      <w:r w:rsidRPr="0023103B">
        <w:rPr>
          <w:rFonts w:ascii="Calibri" w:hAnsi="Calibri" w:cs="Calibri"/>
          <w:sz w:val="26"/>
          <w:szCs w:val="26"/>
        </w:rPr>
        <w:t xml:space="preserve"> en de </w:t>
      </w:r>
      <w:r w:rsidRPr="0023103B">
        <w:rPr>
          <w:rFonts w:ascii="Calibri" w:hAnsi="Calibri" w:cs="Calibri"/>
          <w:b/>
          <w:sz w:val="26"/>
          <w:szCs w:val="26"/>
        </w:rPr>
        <w:t>Wet van Mozes</w:t>
      </w:r>
      <w:r w:rsidRPr="0023103B">
        <w:rPr>
          <w:rFonts w:ascii="Calibri" w:hAnsi="Calibri" w:cs="Calibri"/>
          <w:sz w:val="26"/>
          <w:szCs w:val="26"/>
        </w:rPr>
        <w:t xml:space="preserve"> en ze geen van beide ontbind of wegdoet. Genade is een gave van God welke onder het oude verbond werd getoond door de </w:t>
      </w:r>
      <w:r w:rsidRPr="0023103B">
        <w:rPr>
          <w:rFonts w:ascii="Calibri" w:hAnsi="Calibri" w:cs="Calibri"/>
          <w:b/>
          <w:sz w:val="26"/>
          <w:szCs w:val="26"/>
        </w:rPr>
        <w:t>ceremoniële wet</w:t>
      </w:r>
      <w:r w:rsidRPr="0023103B">
        <w:rPr>
          <w:rFonts w:ascii="Calibri" w:hAnsi="Calibri" w:cs="Calibri"/>
          <w:sz w:val="26"/>
          <w:szCs w:val="26"/>
        </w:rPr>
        <w:t xml:space="preserve"> in de offers van het bloed van dieren en onder het nieuwe verbond door het bloed van </w:t>
      </w:r>
      <w:r>
        <w:rPr>
          <w:rFonts w:ascii="Calibri" w:hAnsi="Calibri" w:cs="Calibri"/>
          <w:sz w:val="26"/>
          <w:szCs w:val="26"/>
        </w:rPr>
        <w:t>Jesjoea</w:t>
      </w:r>
      <w:r w:rsidRPr="0023103B">
        <w:rPr>
          <w:rFonts w:ascii="Calibri" w:hAnsi="Calibri" w:cs="Calibri"/>
          <w:sz w:val="26"/>
          <w:szCs w:val="26"/>
        </w:rPr>
        <w:t xml:space="preserve"> de Messias. Door onze schuld op Zich te nemen is </w:t>
      </w:r>
      <w:r>
        <w:rPr>
          <w:rFonts w:ascii="Calibri" w:hAnsi="Calibri" w:cs="Calibri"/>
          <w:sz w:val="26"/>
          <w:szCs w:val="26"/>
        </w:rPr>
        <w:t>Jesjoea</w:t>
      </w:r>
      <w:r w:rsidRPr="0023103B">
        <w:rPr>
          <w:rFonts w:ascii="Calibri" w:hAnsi="Calibri" w:cs="Calibri"/>
          <w:sz w:val="26"/>
          <w:szCs w:val="26"/>
        </w:rPr>
        <w:t xml:space="preserve"> gestorven aan het kruis. God schenkt ons uit liefde de mogelijkheid dat bloedoffer van </w:t>
      </w:r>
      <w:r>
        <w:rPr>
          <w:rFonts w:ascii="Calibri" w:hAnsi="Calibri" w:cs="Calibri"/>
          <w:sz w:val="26"/>
          <w:szCs w:val="26"/>
        </w:rPr>
        <w:t>Jesjoea</w:t>
      </w:r>
      <w:r w:rsidRPr="0023103B">
        <w:rPr>
          <w:rFonts w:ascii="Calibri" w:hAnsi="Calibri" w:cs="Calibri"/>
          <w:sz w:val="26"/>
          <w:szCs w:val="26"/>
        </w:rPr>
        <w:t xml:space="preserve"> de Messias aan te nemen, … als wij dat bloedoffer aanvaarden, is dat de genade van God. Wat </w:t>
      </w:r>
      <w:r>
        <w:rPr>
          <w:rFonts w:ascii="Calibri" w:hAnsi="Calibri" w:cs="Calibri"/>
          <w:sz w:val="26"/>
          <w:szCs w:val="26"/>
        </w:rPr>
        <w:t>Jesjoea</w:t>
      </w:r>
      <w:r w:rsidRPr="0023103B">
        <w:rPr>
          <w:rFonts w:ascii="Calibri" w:hAnsi="Calibri" w:cs="Calibri"/>
          <w:sz w:val="26"/>
          <w:szCs w:val="26"/>
        </w:rPr>
        <w:t xml:space="preserve"> tot stand heeft gebracht op </w:t>
      </w:r>
      <w:proofErr w:type="spellStart"/>
      <w:r w:rsidRPr="0023103B">
        <w:rPr>
          <w:rFonts w:ascii="Calibri" w:hAnsi="Calibri" w:cs="Calibri"/>
          <w:sz w:val="26"/>
          <w:szCs w:val="26"/>
        </w:rPr>
        <w:t>Golgotha</w:t>
      </w:r>
      <w:proofErr w:type="spellEnd"/>
      <w:r w:rsidRPr="0023103B">
        <w:rPr>
          <w:rFonts w:ascii="Calibri" w:hAnsi="Calibri" w:cs="Calibri"/>
          <w:sz w:val="26"/>
          <w:szCs w:val="26"/>
        </w:rPr>
        <w:t xml:space="preserve">, is de volledige overwinning over zonde en dood. Door de overwinning van </w:t>
      </w:r>
      <w:r>
        <w:rPr>
          <w:rFonts w:ascii="Calibri" w:hAnsi="Calibri" w:cs="Calibri"/>
          <w:sz w:val="26"/>
          <w:szCs w:val="26"/>
        </w:rPr>
        <w:t>Jesjoea</w:t>
      </w:r>
      <w:r w:rsidRPr="0023103B">
        <w:rPr>
          <w:rFonts w:ascii="Calibri" w:hAnsi="Calibri" w:cs="Calibri"/>
          <w:sz w:val="26"/>
          <w:szCs w:val="26"/>
        </w:rPr>
        <w:t xml:space="preserve">, en het offer van zijn bloed, worden alle gelovigen van alle tijden door één offer tot heerlijkheid gebracht. Allen die hun geloof gericht hebben op </w:t>
      </w:r>
      <w:r>
        <w:rPr>
          <w:rFonts w:ascii="Calibri" w:hAnsi="Calibri" w:cs="Calibri"/>
          <w:sz w:val="26"/>
          <w:szCs w:val="26"/>
        </w:rPr>
        <w:t>Jesjoea</w:t>
      </w:r>
      <w:r w:rsidRPr="0023103B">
        <w:rPr>
          <w:rFonts w:ascii="Calibri" w:hAnsi="Calibri" w:cs="Calibri"/>
          <w:sz w:val="26"/>
          <w:szCs w:val="26"/>
        </w:rPr>
        <w:t xml:space="preserve"> de Messias, ontvangen door het gelovig aanvaarden van dit ene offer volkomen redding, bevrijding en genezing en het eeuwige leven. </w:t>
      </w:r>
    </w:p>
    <w:p w:rsidR="00F31120" w:rsidRPr="0023103B" w:rsidRDefault="00F31120" w:rsidP="00F31120">
      <w:pPr>
        <w:rPr>
          <w:rFonts w:ascii="Calibri" w:hAnsi="Calibri" w:cs="Calibri"/>
          <w:sz w:val="26"/>
          <w:szCs w:val="26"/>
        </w:rPr>
      </w:pPr>
    </w:p>
    <w:p w:rsidR="00F31120" w:rsidRPr="0023103B" w:rsidRDefault="00F31120" w:rsidP="00F31120">
      <w:pPr>
        <w:rPr>
          <w:rFonts w:ascii="Calibri" w:hAnsi="Calibri" w:cs="Calibri"/>
          <w:sz w:val="26"/>
          <w:szCs w:val="26"/>
        </w:rPr>
      </w:pPr>
      <w:r w:rsidRPr="0023103B">
        <w:rPr>
          <w:rFonts w:ascii="Calibri" w:hAnsi="Calibri" w:cs="Calibri"/>
          <w:b/>
          <w:sz w:val="26"/>
          <w:szCs w:val="26"/>
        </w:rPr>
        <w:t>Prijs God voor Zijn genade</w:t>
      </w:r>
      <w:r w:rsidRPr="0023103B">
        <w:rPr>
          <w:rFonts w:ascii="Calibri" w:hAnsi="Calibri" w:cs="Calibri"/>
          <w:b/>
          <w:i/>
          <w:sz w:val="26"/>
          <w:szCs w:val="26"/>
        </w:rPr>
        <w:t>!</w:t>
      </w:r>
    </w:p>
    <w:p w:rsidR="00F31120" w:rsidRPr="0023103B" w:rsidRDefault="00F31120" w:rsidP="00F31120">
      <w:pPr>
        <w:rPr>
          <w:rFonts w:ascii="Calibri" w:hAnsi="Calibri" w:cs="Calibri"/>
          <w:sz w:val="26"/>
          <w:szCs w:val="26"/>
        </w:rPr>
      </w:pPr>
      <w:r w:rsidRPr="0023103B">
        <w:rPr>
          <w:rFonts w:ascii="Calibri" w:hAnsi="Calibri" w:cs="Calibri"/>
          <w:sz w:val="26"/>
          <w:szCs w:val="26"/>
        </w:rPr>
        <w:t xml:space="preserve">Jacobus noemt hem de ‘Koninklijke Wet’ (Jac.2:8), door Gods hoorbare stem gesproken (Ex.20:17; Deut.4:12-13), door Gods vinger geschreven op stenen tafelen (Ex.24:12; Ex.31:18), door Mozes in de ark des </w:t>
      </w:r>
      <w:proofErr w:type="spellStart"/>
      <w:r w:rsidRPr="0023103B">
        <w:rPr>
          <w:rFonts w:ascii="Calibri" w:hAnsi="Calibri" w:cs="Calibri"/>
          <w:sz w:val="26"/>
          <w:szCs w:val="26"/>
        </w:rPr>
        <w:t>verbonds</w:t>
      </w:r>
      <w:proofErr w:type="spellEnd"/>
      <w:r w:rsidRPr="0023103B">
        <w:rPr>
          <w:rFonts w:ascii="Calibri" w:hAnsi="Calibri" w:cs="Calibri"/>
          <w:sz w:val="26"/>
          <w:szCs w:val="26"/>
        </w:rPr>
        <w:t xml:space="preserve"> gelegd (Ex.40:20; 1Kon.8:9; Hebr.9:4), is een volmaakte Wet die de ziel verkwikt (Ps.19:7), voor immer en altoos vastgesteld (Ps.11:8), door </w:t>
      </w:r>
      <w:r>
        <w:rPr>
          <w:rFonts w:ascii="Calibri" w:hAnsi="Calibri" w:cs="Calibri"/>
          <w:sz w:val="26"/>
          <w:szCs w:val="26"/>
        </w:rPr>
        <w:t>Jesjoea</w:t>
      </w:r>
      <w:r w:rsidRPr="0023103B">
        <w:rPr>
          <w:rFonts w:ascii="Calibri" w:hAnsi="Calibri" w:cs="Calibri"/>
          <w:sz w:val="26"/>
          <w:szCs w:val="26"/>
        </w:rPr>
        <w:t xml:space="preserve"> niet on</w:t>
      </w:r>
      <w:bookmarkStart w:id="0" w:name="_GoBack"/>
      <w:bookmarkEnd w:id="0"/>
      <w:r w:rsidRPr="0023103B">
        <w:rPr>
          <w:rFonts w:ascii="Calibri" w:hAnsi="Calibri" w:cs="Calibri"/>
          <w:sz w:val="26"/>
          <w:szCs w:val="26"/>
        </w:rPr>
        <w:t>tbonden maar bevestigd (Matt.5:17), ingesteld tot het verkrijgen van kennis van zonde (Rom.3:20; 7:7), zichtbaar geworden in de Tempel Gods die in de hemel is (</w:t>
      </w:r>
      <w:proofErr w:type="spellStart"/>
      <w:r w:rsidRPr="0023103B">
        <w:rPr>
          <w:rFonts w:ascii="Calibri" w:hAnsi="Calibri" w:cs="Calibri"/>
          <w:sz w:val="26"/>
          <w:szCs w:val="26"/>
        </w:rPr>
        <w:t>Opb</w:t>
      </w:r>
      <w:proofErr w:type="spellEnd"/>
      <w:r w:rsidRPr="0023103B">
        <w:rPr>
          <w:rFonts w:ascii="Calibri" w:hAnsi="Calibri" w:cs="Calibri"/>
          <w:sz w:val="26"/>
          <w:szCs w:val="26"/>
        </w:rPr>
        <w:t xml:space="preserve"> 11:19) waarvan de Heilige Geest zegt: “Ik zal mijn wet in hun binnenste leggen en die in hun hart schrijven, Ik zal hun tot een God zijn en zij zullen Mij tot een volk zijn.” (Jer.31:33) </w:t>
      </w:r>
    </w:p>
    <w:p w:rsidR="00F31120" w:rsidRPr="0023103B" w:rsidRDefault="00F31120" w:rsidP="00F31120">
      <w:pPr>
        <w:pStyle w:val="E-mailhandtekening"/>
        <w:jc w:val="center"/>
        <w:rPr>
          <w:rFonts w:ascii="Calibri" w:hAnsi="Calibri" w:cs="Calibri"/>
          <w:b/>
          <w:noProof/>
          <w:sz w:val="26"/>
          <w:szCs w:val="26"/>
        </w:rPr>
      </w:pPr>
    </w:p>
    <w:p w:rsidR="006D670E" w:rsidRPr="001B68CB" w:rsidRDefault="006D670E" w:rsidP="001B68CB">
      <w:pPr>
        <w:pStyle w:val="E-mailhandtekening"/>
        <w:rPr>
          <w:rFonts w:ascii="Calibri" w:hAnsi="Calibri" w:cs="Calibri"/>
          <w:noProof/>
          <w:sz w:val="26"/>
          <w:szCs w:val="26"/>
        </w:rPr>
      </w:pPr>
      <w:r w:rsidRPr="001B68CB">
        <w:rPr>
          <w:rFonts w:ascii="Calibri" w:hAnsi="Calibri" w:cs="Calibri"/>
          <w:noProof/>
          <w:sz w:val="26"/>
          <w:szCs w:val="26"/>
        </w:rPr>
        <w:t>Met vriendelijke g</w:t>
      </w:r>
      <w:r w:rsidR="00113B39">
        <w:rPr>
          <w:rFonts w:ascii="Calibri" w:hAnsi="Calibri" w:cs="Calibri"/>
          <w:noProof/>
          <w:sz w:val="26"/>
          <w:szCs w:val="26"/>
        </w:rPr>
        <w:t>r</w:t>
      </w:r>
      <w:r w:rsidRPr="001B68CB">
        <w:rPr>
          <w:rFonts w:ascii="Calibri" w:hAnsi="Calibri" w:cs="Calibri"/>
          <w:noProof/>
          <w:sz w:val="26"/>
          <w:szCs w:val="26"/>
        </w:rPr>
        <w:t xml:space="preserve">oet en in </w:t>
      </w:r>
      <w:r w:rsidR="00381B4B" w:rsidRPr="001B68CB">
        <w:rPr>
          <w:rFonts w:ascii="Calibri" w:hAnsi="Calibri" w:cs="Calibri"/>
          <w:noProof/>
          <w:sz w:val="26"/>
          <w:szCs w:val="26"/>
        </w:rPr>
        <w:t>Jesjoea</w:t>
      </w:r>
      <w:r w:rsidRPr="001B68CB">
        <w:rPr>
          <w:rFonts w:ascii="Calibri" w:hAnsi="Calibri" w:cs="Calibri"/>
          <w:noProof/>
          <w:sz w:val="26"/>
          <w:szCs w:val="26"/>
        </w:rPr>
        <w:t xml:space="preserve"> verbonden,</w:t>
      </w:r>
    </w:p>
    <w:p w:rsidR="006D670E" w:rsidRPr="001B68CB" w:rsidRDefault="006D670E" w:rsidP="001B68CB">
      <w:pPr>
        <w:pStyle w:val="E-mailhandtekening"/>
        <w:rPr>
          <w:rFonts w:ascii="Calibri" w:hAnsi="Calibri" w:cs="Calibri"/>
          <w:noProof/>
          <w:sz w:val="26"/>
          <w:szCs w:val="26"/>
        </w:rPr>
      </w:pPr>
      <w:r w:rsidRPr="001B68CB">
        <w:rPr>
          <w:rFonts w:ascii="Calibri" w:hAnsi="Calibri" w:cs="Calibri"/>
          <w:b/>
          <w:noProof/>
          <w:sz w:val="26"/>
          <w:szCs w:val="26"/>
        </w:rPr>
        <w:t>Wim Verdouw</w:t>
      </w:r>
      <w:r w:rsidRPr="001B68CB">
        <w:rPr>
          <w:rFonts w:ascii="Calibri" w:hAnsi="Calibri" w:cs="Calibri"/>
          <w:noProof/>
          <w:sz w:val="26"/>
          <w:szCs w:val="26"/>
        </w:rPr>
        <w:t xml:space="preserve"> </w:t>
      </w:r>
      <w:r w:rsidRPr="001B68CB">
        <w:rPr>
          <w:rFonts w:ascii="Calibri" w:hAnsi="Calibri" w:cs="Calibri"/>
          <w:i/>
          <w:noProof/>
          <w:sz w:val="26"/>
          <w:szCs w:val="26"/>
        </w:rPr>
        <w:t>(Uriel ben Avraham)</w:t>
      </w:r>
    </w:p>
    <w:p w:rsidR="006D670E" w:rsidRPr="001B68CB" w:rsidRDefault="006D670E" w:rsidP="001B68CB">
      <w:pPr>
        <w:pStyle w:val="E-mailhandtekening"/>
        <w:rPr>
          <w:rFonts w:ascii="Calibri" w:hAnsi="Calibri" w:cs="Calibri"/>
          <w:noProof/>
          <w:sz w:val="26"/>
          <w:szCs w:val="26"/>
        </w:rPr>
      </w:pPr>
    </w:p>
    <w:p w:rsidR="00A02EF9" w:rsidRPr="001B68CB" w:rsidRDefault="00A02EF9" w:rsidP="001B68CB">
      <w:pPr>
        <w:pStyle w:val="E-mailhandtekening"/>
        <w:rPr>
          <w:rFonts w:ascii="Calibri" w:hAnsi="Calibri" w:cs="Calibri"/>
          <w:noProof/>
          <w:sz w:val="26"/>
          <w:szCs w:val="26"/>
          <w:lang w:val="en-GB"/>
        </w:rPr>
      </w:pPr>
      <w:r w:rsidRPr="001B68CB">
        <w:rPr>
          <w:rFonts w:ascii="Calibri" w:hAnsi="Calibri" w:cs="Calibri"/>
          <w:noProof/>
          <w:sz w:val="26"/>
          <w:szCs w:val="26"/>
        </w:rPr>
        <w:t>Bijbelstudies uit het Levende Woord</w:t>
      </w:r>
    </w:p>
    <w:p w:rsidR="00A02EF9" w:rsidRPr="001B68CB" w:rsidRDefault="00A02EF9" w:rsidP="001B68CB">
      <w:pPr>
        <w:pStyle w:val="E-mailhandtekening"/>
        <w:rPr>
          <w:rFonts w:ascii="Calibri" w:hAnsi="Calibri" w:cs="Calibri"/>
          <w:noProof/>
          <w:sz w:val="26"/>
          <w:szCs w:val="26"/>
        </w:rPr>
      </w:pPr>
      <w:r w:rsidRPr="001B68CB">
        <w:rPr>
          <w:rFonts w:ascii="Calibri" w:hAnsi="Calibri" w:cs="Calibri"/>
          <w:noProof/>
          <w:sz w:val="26"/>
          <w:szCs w:val="26"/>
        </w:rPr>
        <w:t>Wim Verdouw, Alblasserdam</w:t>
      </w:r>
    </w:p>
    <w:p w:rsidR="00A02EF9" w:rsidRPr="001B68CB" w:rsidRDefault="00A02EF9" w:rsidP="001B68CB">
      <w:pPr>
        <w:pStyle w:val="E-mailhandtekening"/>
        <w:rPr>
          <w:rFonts w:ascii="Calibri" w:hAnsi="Calibri" w:cs="Calibri"/>
          <w:noProof/>
          <w:sz w:val="26"/>
          <w:szCs w:val="26"/>
          <w:lang w:val="en-GB"/>
        </w:rPr>
      </w:pPr>
      <w:r w:rsidRPr="001B68CB">
        <w:rPr>
          <w:rFonts w:ascii="Calibri" w:hAnsi="Calibri" w:cs="Calibri"/>
          <w:noProof/>
          <w:sz w:val="26"/>
          <w:szCs w:val="26"/>
          <w:lang w:val="en-GB"/>
        </w:rPr>
        <w:t>Mobiel: 06 29065138</w:t>
      </w:r>
    </w:p>
    <w:p w:rsidR="00B27F74" w:rsidRPr="001B68CB" w:rsidRDefault="00A02EF9" w:rsidP="001B68CB">
      <w:pPr>
        <w:pStyle w:val="E-mailhandtekening"/>
        <w:rPr>
          <w:rFonts w:ascii="Calibri" w:hAnsi="Calibri" w:cs="Calibri"/>
          <w:noProof/>
          <w:sz w:val="26"/>
          <w:szCs w:val="26"/>
          <w:lang w:val="en-GB"/>
        </w:rPr>
      </w:pPr>
      <w:r w:rsidRPr="001B68CB">
        <w:rPr>
          <w:rFonts w:ascii="Calibri" w:hAnsi="Calibri" w:cs="Calibri"/>
          <w:noProof/>
          <w:sz w:val="26"/>
          <w:szCs w:val="26"/>
          <w:lang w:val="en-GB"/>
        </w:rPr>
        <w:t xml:space="preserve">Email: </w:t>
      </w:r>
      <w:hyperlink r:id="rId10" w:history="1">
        <w:r w:rsidRPr="001B68CB">
          <w:rPr>
            <w:rStyle w:val="Hyperlink"/>
            <w:rFonts w:ascii="Calibri" w:hAnsi="Calibri" w:cs="Calibri"/>
            <w:noProof/>
            <w:sz w:val="26"/>
            <w:szCs w:val="26"/>
            <w:lang w:val="en-GB"/>
          </w:rPr>
          <w:t>verdouw@freeler.nl</w:t>
        </w:r>
      </w:hyperlink>
      <w:r w:rsidRPr="001B68CB">
        <w:rPr>
          <w:rFonts w:ascii="Calibri" w:hAnsi="Calibri" w:cs="Calibri"/>
          <w:noProof/>
          <w:sz w:val="26"/>
          <w:szCs w:val="26"/>
          <w:lang w:val="en-GB"/>
        </w:rPr>
        <w:t xml:space="preserve"> </w:t>
      </w:r>
    </w:p>
    <w:sectPr w:rsidR="00B27F74" w:rsidRPr="001B68CB" w:rsidSect="00191282">
      <w:footerReference w:type="default" r:id="rId11"/>
      <w:pgSz w:w="11906" w:h="16838"/>
      <w:pgMar w:top="680" w:right="680" w:bottom="680" w:left="680" w:header="709" w:footer="31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8A1" w:rsidRDefault="009758A1" w:rsidP="00191282">
      <w:r>
        <w:separator/>
      </w:r>
    </w:p>
  </w:endnote>
  <w:endnote w:type="continuationSeparator" w:id="0">
    <w:p w:rsidR="009758A1" w:rsidRDefault="009758A1" w:rsidP="00191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9668867"/>
      <w:docPartObj>
        <w:docPartGallery w:val="Page Numbers (Bottom of Page)"/>
        <w:docPartUnique/>
      </w:docPartObj>
    </w:sdtPr>
    <w:sdtEndPr>
      <w:rPr>
        <w:sz w:val="24"/>
        <w:szCs w:val="24"/>
      </w:rPr>
    </w:sdtEndPr>
    <w:sdtContent>
      <w:p w:rsidR="00191282" w:rsidRPr="00191282" w:rsidRDefault="00191282">
        <w:pPr>
          <w:pStyle w:val="Voettekst"/>
          <w:jc w:val="center"/>
          <w:rPr>
            <w:sz w:val="24"/>
            <w:szCs w:val="24"/>
          </w:rPr>
        </w:pPr>
        <w:r w:rsidRPr="00191282">
          <w:rPr>
            <w:sz w:val="24"/>
            <w:szCs w:val="24"/>
          </w:rPr>
          <w:fldChar w:fldCharType="begin"/>
        </w:r>
        <w:r w:rsidRPr="00191282">
          <w:rPr>
            <w:sz w:val="24"/>
            <w:szCs w:val="24"/>
          </w:rPr>
          <w:instrText>PAGE   \* MERGEFORMAT</w:instrText>
        </w:r>
        <w:r w:rsidRPr="00191282">
          <w:rPr>
            <w:sz w:val="24"/>
            <w:szCs w:val="24"/>
          </w:rPr>
          <w:fldChar w:fldCharType="separate"/>
        </w:r>
        <w:r w:rsidRPr="00191282">
          <w:rPr>
            <w:noProof/>
            <w:sz w:val="24"/>
            <w:szCs w:val="24"/>
            <w:lang w:val="nl-NL"/>
          </w:rPr>
          <w:t>1</w:t>
        </w:r>
        <w:r w:rsidRPr="00191282">
          <w:rPr>
            <w:sz w:val="24"/>
            <w:szCs w:val="24"/>
          </w:rPr>
          <w:fldChar w:fldCharType="end"/>
        </w:r>
      </w:p>
    </w:sdtContent>
  </w:sdt>
  <w:p w:rsidR="00191282" w:rsidRDefault="00191282">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8A1" w:rsidRDefault="009758A1" w:rsidP="00191282">
      <w:r>
        <w:separator/>
      </w:r>
    </w:p>
  </w:footnote>
  <w:footnote w:type="continuationSeparator" w:id="0">
    <w:p w:rsidR="009758A1" w:rsidRDefault="009758A1" w:rsidP="001912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F782F"/>
    <w:multiLevelType w:val="hybridMultilevel"/>
    <w:tmpl w:val="C5422356"/>
    <w:lvl w:ilvl="0" w:tplc="6C14D116">
      <w:start w:val="1"/>
      <w:numFmt w:val="bullet"/>
      <w:lvlText w:val=""/>
      <w:lvlJc w:val="left"/>
      <w:pPr>
        <w:ind w:left="1287" w:hanging="360"/>
      </w:pPr>
      <w:rPr>
        <w:rFonts w:ascii="Wingdings" w:hAnsi="Wingdings" w:hint="default"/>
        <w:color w:val="auto"/>
        <w:sz w:val="24"/>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E0A"/>
    <w:rsid w:val="00113B39"/>
    <w:rsid w:val="0012659A"/>
    <w:rsid w:val="001766AC"/>
    <w:rsid w:val="001833DB"/>
    <w:rsid w:val="00184AEE"/>
    <w:rsid w:val="00191282"/>
    <w:rsid w:val="00197D9B"/>
    <w:rsid w:val="001B68CB"/>
    <w:rsid w:val="001F202C"/>
    <w:rsid w:val="001F26DA"/>
    <w:rsid w:val="00216D49"/>
    <w:rsid w:val="00230AB6"/>
    <w:rsid w:val="00234B71"/>
    <w:rsid w:val="00276DE3"/>
    <w:rsid w:val="0029463C"/>
    <w:rsid w:val="00295F72"/>
    <w:rsid w:val="00305B99"/>
    <w:rsid w:val="00370AB0"/>
    <w:rsid w:val="00381B4B"/>
    <w:rsid w:val="00397DBB"/>
    <w:rsid w:val="003A0381"/>
    <w:rsid w:val="00403B22"/>
    <w:rsid w:val="00415B0B"/>
    <w:rsid w:val="00436F17"/>
    <w:rsid w:val="004A72A8"/>
    <w:rsid w:val="004B655C"/>
    <w:rsid w:val="004C205F"/>
    <w:rsid w:val="00541812"/>
    <w:rsid w:val="005D1CFE"/>
    <w:rsid w:val="00683B68"/>
    <w:rsid w:val="00696579"/>
    <w:rsid w:val="006C5942"/>
    <w:rsid w:val="006D1825"/>
    <w:rsid w:val="006D670E"/>
    <w:rsid w:val="006E6228"/>
    <w:rsid w:val="006F6CDF"/>
    <w:rsid w:val="007009F3"/>
    <w:rsid w:val="007A6583"/>
    <w:rsid w:val="007B0E0A"/>
    <w:rsid w:val="007D6F2A"/>
    <w:rsid w:val="007E7BB3"/>
    <w:rsid w:val="00810FA6"/>
    <w:rsid w:val="00854F31"/>
    <w:rsid w:val="008562D7"/>
    <w:rsid w:val="008670F1"/>
    <w:rsid w:val="0087081A"/>
    <w:rsid w:val="008866C8"/>
    <w:rsid w:val="00896CE7"/>
    <w:rsid w:val="008C4635"/>
    <w:rsid w:val="008E0F80"/>
    <w:rsid w:val="008E3186"/>
    <w:rsid w:val="00950BB0"/>
    <w:rsid w:val="00957946"/>
    <w:rsid w:val="00963154"/>
    <w:rsid w:val="009758A1"/>
    <w:rsid w:val="00A02EF9"/>
    <w:rsid w:val="00A9655D"/>
    <w:rsid w:val="00B27195"/>
    <w:rsid w:val="00B27F74"/>
    <w:rsid w:val="00C4169E"/>
    <w:rsid w:val="00C654DE"/>
    <w:rsid w:val="00C72E53"/>
    <w:rsid w:val="00C8588C"/>
    <w:rsid w:val="00CB125E"/>
    <w:rsid w:val="00CC7C3E"/>
    <w:rsid w:val="00D040F3"/>
    <w:rsid w:val="00D86C9B"/>
    <w:rsid w:val="00DB3375"/>
    <w:rsid w:val="00E0115A"/>
    <w:rsid w:val="00E819A0"/>
    <w:rsid w:val="00EA04C2"/>
    <w:rsid w:val="00F14A9E"/>
    <w:rsid w:val="00F31120"/>
    <w:rsid w:val="00F5096A"/>
    <w:rsid w:val="00F81D44"/>
    <w:rsid w:val="00FD0B37"/>
    <w:rsid w:val="00FE13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E-mail Signatur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aliases w:val="Comic Sans MS"/>
    <w:uiPriority w:val="1"/>
    <w:qFormat/>
    <w:rsid w:val="00854F31"/>
    <w:rPr>
      <w:rFonts w:ascii="Comic Sans MS" w:hAnsi="Comic Sans MS"/>
      <w:sz w:val="20"/>
    </w:rPr>
  </w:style>
  <w:style w:type="paragraph" w:styleId="Ballontekst">
    <w:name w:val="Balloon Text"/>
    <w:basedOn w:val="Standaard"/>
    <w:link w:val="BallontekstChar"/>
    <w:uiPriority w:val="99"/>
    <w:semiHidden/>
    <w:unhideWhenUsed/>
    <w:rsid w:val="008562D7"/>
    <w:rPr>
      <w:rFonts w:ascii="Tahoma" w:hAnsi="Tahoma" w:cs="Tahoma"/>
      <w:sz w:val="16"/>
      <w:szCs w:val="16"/>
    </w:rPr>
  </w:style>
  <w:style w:type="character" w:customStyle="1" w:styleId="BallontekstChar">
    <w:name w:val="Ballontekst Char"/>
    <w:basedOn w:val="Standaardalinea-lettertype"/>
    <w:link w:val="Ballontekst"/>
    <w:uiPriority w:val="99"/>
    <w:semiHidden/>
    <w:rsid w:val="008562D7"/>
    <w:rPr>
      <w:rFonts w:ascii="Tahoma" w:hAnsi="Tahoma" w:cs="Tahoma"/>
      <w:sz w:val="16"/>
      <w:szCs w:val="16"/>
    </w:rPr>
  </w:style>
  <w:style w:type="character" w:styleId="Hyperlink">
    <w:name w:val="Hyperlink"/>
    <w:basedOn w:val="Standaardalinea-lettertype"/>
    <w:rsid w:val="00A02EF9"/>
    <w:rPr>
      <w:color w:val="0000FF"/>
      <w:u w:val="single"/>
    </w:rPr>
  </w:style>
  <w:style w:type="paragraph" w:styleId="E-mailhandtekening">
    <w:name w:val="E-mail Signature"/>
    <w:basedOn w:val="Standaard"/>
    <w:link w:val="E-mailhandtekeningChar"/>
    <w:rsid w:val="00A02EF9"/>
    <w:rPr>
      <w:rFonts w:ascii="Times New Roman" w:eastAsia="Times New Roman" w:hAnsi="Times New Roman" w:cs="Times New Roman"/>
      <w:sz w:val="24"/>
      <w:szCs w:val="24"/>
      <w:lang w:eastAsia="nl-NL"/>
    </w:rPr>
  </w:style>
  <w:style w:type="character" w:customStyle="1" w:styleId="E-mailhandtekeningChar">
    <w:name w:val="E-mailhandtekening Char"/>
    <w:basedOn w:val="Standaardalinea-lettertype"/>
    <w:link w:val="E-mailhandtekening"/>
    <w:rsid w:val="00A02EF9"/>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F5096A"/>
    <w:pPr>
      <w:overflowPunct w:val="0"/>
      <w:autoSpaceDE w:val="0"/>
      <w:autoSpaceDN w:val="0"/>
      <w:adjustRightInd w:val="0"/>
      <w:ind w:left="720"/>
      <w:contextualSpacing/>
      <w:textAlignment w:val="baseline"/>
    </w:pPr>
    <w:rPr>
      <w:rFonts w:ascii="Times New Roman" w:eastAsia="Times New Roman" w:hAnsi="Times New Roman" w:cs="Times New Roman"/>
      <w:sz w:val="20"/>
      <w:szCs w:val="20"/>
      <w:lang w:val="nl" w:eastAsia="nl-NL"/>
    </w:rPr>
  </w:style>
  <w:style w:type="character" w:customStyle="1" w:styleId="tlid-translation">
    <w:name w:val="tlid-translation"/>
    <w:basedOn w:val="Standaardalinea-lettertype"/>
    <w:rsid w:val="00FE1377"/>
  </w:style>
  <w:style w:type="paragraph" w:styleId="Normaalweb">
    <w:name w:val="Normal (Web)"/>
    <w:basedOn w:val="Standaard"/>
    <w:uiPriority w:val="99"/>
    <w:semiHidden/>
    <w:unhideWhenUsed/>
    <w:rsid w:val="00B27F74"/>
    <w:pPr>
      <w:spacing w:before="100" w:beforeAutospacing="1" w:after="100" w:afterAutospacing="1"/>
    </w:pPr>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rsid w:val="00F31120"/>
    <w:pPr>
      <w:tabs>
        <w:tab w:val="center" w:pos="4536"/>
        <w:tab w:val="right" w:pos="9072"/>
      </w:tabs>
      <w:overflowPunct w:val="0"/>
      <w:autoSpaceDE w:val="0"/>
      <w:autoSpaceDN w:val="0"/>
      <w:adjustRightInd w:val="0"/>
      <w:textAlignment w:val="baseline"/>
    </w:pPr>
    <w:rPr>
      <w:rFonts w:ascii="Times New Roman" w:eastAsia="Times New Roman" w:hAnsi="Times New Roman" w:cs="Times New Roman"/>
      <w:sz w:val="20"/>
      <w:szCs w:val="20"/>
      <w:lang w:val="nl" w:eastAsia="nl-NL"/>
    </w:rPr>
  </w:style>
  <w:style w:type="character" w:customStyle="1" w:styleId="VoettekstChar">
    <w:name w:val="Voettekst Char"/>
    <w:basedOn w:val="Standaardalinea-lettertype"/>
    <w:link w:val="Voettekst"/>
    <w:uiPriority w:val="99"/>
    <w:rsid w:val="00F31120"/>
    <w:rPr>
      <w:rFonts w:ascii="Times New Roman" w:eastAsia="Times New Roman" w:hAnsi="Times New Roman" w:cs="Times New Roman"/>
      <w:sz w:val="20"/>
      <w:szCs w:val="20"/>
      <w:lang w:val="nl" w:eastAsia="nl-NL"/>
    </w:rPr>
  </w:style>
  <w:style w:type="character" w:styleId="Zwaar">
    <w:name w:val="Strong"/>
    <w:basedOn w:val="Standaardalinea-lettertype"/>
    <w:qFormat/>
    <w:rsid w:val="00F31120"/>
    <w:rPr>
      <w:b/>
      <w:bCs/>
    </w:rPr>
  </w:style>
  <w:style w:type="paragraph" w:styleId="Koptekst">
    <w:name w:val="header"/>
    <w:basedOn w:val="Standaard"/>
    <w:link w:val="KoptekstChar"/>
    <w:uiPriority w:val="99"/>
    <w:unhideWhenUsed/>
    <w:rsid w:val="00191282"/>
    <w:pPr>
      <w:tabs>
        <w:tab w:val="center" w:pos="4536"/>
        <w:tab w:val="right" w:pos="9072"/>
      </w:tabs>
    </w:pPr>
  </w:style>
  <w:style w:type="character" w:customStyle="1" w:styleId="KoptekstChar">
    <w:name w:val="Koptekst Char"/>
    <w:basedOn w:val="Standaardalinea-lettertype"/>
    <w:link w:val="Koptekst"/>
    <w:uiPriority w:val="99"/>
    <w:rsid w:val="001912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E-mail Signatur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aliases w:val="Comic Sans MS"/>
    <w:uiPriority w:val="1"/>
    <w:qFormat/>
    <w:rsid w:val="00854F31"/>
    <w:rPr>
      <w:rFonts w:ascii="Comic Sans MS" w:hAnsi="Comic Sans MS"/>
      <w:sz w:val="20"/>
    </w:rPr>
  </w:style>
  <w:style w:type="paragraph" w:styleId="Ballontekst">
    <w:name w:val="Balloon Text"/>
    <w:basedOn w:val="Standaard"/>
    <w:link w:val="BallontekstChar"/>
    <w:uiPriority w:val="99"/>
    <w:semiHidden/>
    <w:unhideWhenUsed/>
    <w:rsid w:val="008562D7"/>
    <w:rPr>
      <w:rFonts w:ascii="Tahoma" w:hAnsi="Tahoma" w:cs="Tahoma"/>
      <w:sz w:val="16"/>
      <w:szCs w:val="16"/>
    </w:rPr>
  </w:style>
  <w:style w:type="character" w:customStyle="1" w:styleId="BallontekstChar">
    <w:name w:val="Ballontekst Char"/>
    <w:basedOn w:val="Standaardalinea-lettertype"/>
    <w:link w:val="Ballontekst"/>
    <w:uiPriority w:val="99"/>
    <w:semiHidden/>
    <w:rsid w:val="008562D7"/>
    <w:rPr>
      <w:rFonts w:ascii="Tahoma" w:hAnsi="Tahoma" w:cs="Tahoma"/>
      <w:sz w:val="16"/>
      <w:szCs w:val="16"/>
    </w:rPr>
  </w:style>
  <w:style w:type="character" w:styleId="Hyperlink">
    <w:name w:val="Hyperlink"/>
    <w:basedOn w:val="Standaardalinea-lettertype"/>
    <w:rsid w:val="00A02EF9"/>
    <w:rPr>
      <w:color w:val="0000FF"/>
      <w:u w:val="single"/>
    </w:rPr>
  </w:style>
  <w:style w:type="paragraph" w:styleId="E-mailhandtekening">
    <w:name w:val="E-mail Signature"/>
    <w:basedOn w:val="Standaard"/>
    <w:link w:val="E-mailhandtekeningChar"/>
    <w:rsid w:val="00A02EF9"/>
    <w:rPr>
      <w:rFonts w:ascii="Times New Roman" w:eastAsia="Times New Roman" w:hAnsi="Times New Roman" w:cs="Times New Roman"/>
      <w:sz w:val="24"/>
      <w:szCs w:val="24"/>
      <w:lang w:eastAsia="nl-NL"/>
    </w:rPr>
  </w:style>
  <w:style w:type="character" w:customStyle="1" w:styleId="E-mailhandtekeningChar">
    <w:name w:val="E-mailhandtekening Char"/>
    <w:basedOn w:val="Standaardalinea-lettertype"/>
    <w:link w:val="E-mailhandtekening"/>
    <w:rsid w:val="00A02EF9"/>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F5096A"/>
    <w:pPr>
      <w:overflowPunct w:val="0"/>
      <w:autoSpaceDE w:val="0"/>
      <w:autoSpaceDN w:val="0"/>
      <w:adjustRightInd w:val="0"/>
      <w:ind w:left="720"/>
      <w:contextualSpacing/>
      <w:textAlignment w:val="baseline"/>
    </w:pPr>
    <w:rPr>
      <w:rFonts w:ascii="Times New Roman" w:eastAsia="Times New Roman" w:hAnsi="Times New Roman" w:cs="Times New Roman"/>
      <w:sz w:val="20"/>
      <w:szCs w:val="20"/>
      <w:lang w:val="nl" w:eastAsia="nl-NL"/>
    </w:rPr>
  </w:style>
  <w:style w:type="character" w:customStyle="1" w:styleId="tlid-translation">
    <w:name w:val="tlid-translation"/>
    <w:basedOn w:val="Standaardalinea-lettertype"/>
    <w:rsid w:val="00FE1377"/>
  </w:style>
  <w:style w:type="paragraph" w:styleId="Normaalweb">
    <w:name w:val="Normal (Web)"/>
    <w:basedOn w:val="Standaard"/>
    <w:uiPriority w:val="99"/>
    <w:semiHidden/>
    <w:unhideWhenUsed/>
    <w:rsid w:val="00B27F74"/>
    <w:pPr>
      <w:spacing w:before="100" w:beforeAutospacing="1" w:after="100" w:afterAutospacing="1"/>
    </w:pPr>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rsid w:val="00F31120"/>
    <w:pPr>
      <w:tabs>
        <w:tab w:val="center" w:pos="4536"/>
        <w:tab w:val="right" w:pos="9072"/>
      </w:tabs>
      <w:overflowPunct w:val="0"/>
      <w:autoSpaceDE w:val="0"/>
      <w:autoSpaceDN w:val="0"/>
      <w:adjustRightInd w:val="0"/>
      <w:textAlignment w:val="baseline"/>
    </w:pPr>
    <w:rPr>
      <w:rFonts w:ascii="Times New Roman" w:eastAsia="Times New Roman" w:hAnsi="Times New Roman" w:cs="Times New Roman"/>
      <w:sz w:val="20"/>
      <w:szCs w:val="20"/>
      <w:lang w:val="nl" w:eastAsia="nl-NL"/>
    </w:rPr>
  </w:style>
  <w:style w:type="character" w:customStyle="1" w:styleId="VoettekstChar">
    <w:name w:val="Voettekst Char"/>
    <w:basedOn w:val="Standaardalinea-lettertype"/>
    <w:link w:val="Voettekst"/>
    <w:uiPriority w:val="99"/>
    <w:rsid w:val="00F31120"/>
    <w:rPr>
      <w:rFonts w:ascii="Times New Roman" w:eastAsia="Times New Roman" w:hAnsi="Times New Roman" w:cs="Times New Roman"/>
      <w:sz w:val="20"/>
      <w:szCs w:val="20"/>
      <w:lang w:val="nl" w:eastAsia="nl-NL"/>
    </w:rPr>
  </w:style>
  <w:style w:type="character" w:styleId="Zwaar">
    <w:name w:val="Strong"/>
    <w:basedOn w:val="Standaardalinea-lettertype"/>
    <w:qFormat/>
    <w:rsid w:val="00F31120"/>
    <w:rPr>
      <w:b/>
      <w:bCs/>
    </w:rPr>
  </w:style>
  <w:style w:type="paragraph" w:styleId="Koptekst">
    <w:name w:val="header"/>
    <w:basedOn w:val="Standaard"/>
    <w:link w:val="KoptekstChar"/>
    <w:uiPriority w:val="99"/>
    <w:unhideWhenUsed/>
    <w:rsid w:val="00191282"/>
    <w:pPr>
      <w:tabs>
        <w:tab w:val="center" w:pos="4536"/>
        <w:tab w:val="right" w:pos="9072"/>
      </w:tabs>
    </w:pPr>
  </w:style>
  <w:style w:type="character" w:customStyle="1" w:styleId="KoptekstChar">
    <w:name w:val="Koptekst Char"/>
    <w:basedOn w:val="Standaardalinea-lettertype"/>
    <w:link w:val="Koptekst"/>
    <w:uiPriority w:val="99"/>
    <w:rsid w:val="001912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710069">
      <w:bodyDiv w:val="1"/>
      <w:marLeft w:val="0"/>
      <w:marRight w:val="0"/>
      <w:marTop w:val="0"/>
      <w:marBottom w:val="0"/>
      <w:divBdr>
        <w:top w:val="none" w:sz="0" w:space="0" w:color="auto"/>
        <w:left w:val="none" w:sz="0" w:space="0" w:color="auto"/>
        <w:bottom w:val="none" w:sz="0" w:space="0" w:color="auto"/>
        <w:right w:val="none" w:sz="0" w:space="0" w:color="auto"/>
      </w:divBdr>
    </w:div>
    <w:div w:id="1101029271">
      <w:bodyDiv w:val="1"/>
      <w:marLeft w:val="0"/>
      <w:marRight w:val="0"/>
      <w:marTop w:val="0"/>
      <w:marBottom w:val="0"/>
      <w:divBdr>
        <w:top w:val="none" w:sz="0" w:space="0" w:color="auto"/>
        <w:left w:val="none" w:sz="0" w:space="0" w:color="auto"/>
        <w:bottom w:val="none" w:sz="0" w:space="0" w:color="auto"/>
        <w:right w:val="none" w:sz="0" w:space="0" w:color="auto"/>
      </w:divBdr>
      <w:divsChild>
        <w:div w:id="310984851">
          <w:marLeft w:val="0"/>
          <w:marRight w:val="0"/>
          <w:marTop w:val="0"/>
          <w:marBottom w:val="0"/>
          <w:divBdr>
            <w:top w:val="none" w:sz="0" w:space="0" w:color="auto"/>
            <w:left w:val="none" w:sz="0" w:space="0" w:color="auto"/>
            <w:bottom w:val="none" w:sz="0" w:space="0" w:color="auto"/>
            <w:right w:val="none" w:sz="0" w:space="0" w:color="auto"/>
          </w:divBdr>
          <w:divsChild>
            <w:div w:id="103234454">
              <w:marLeft w:val="0"/>
              <w:marRight w:val="0"/>
              <w:marTop w:val="0"/>
              <w:marBottom w:val="0"/>
              <w:divBdr>
                <w:top w:val="none" w:sz="0" w:space="0" w:color="auto"/>
                <w:left w:val="none" w:sz="0" w:space="0" w:color="auto"/>
                <w:bottom w:val="none" w:sz="0" w:space="0" w:color="auto"/>
                <w:right w:val="none" w:sz="0" w:space="0" w:color="auto"/>
              </w:divBdr>
              <w:divsChild>
                <w:div w:id="1303579796">
                  <w:marLeft w:val="0"/>
                  <w:marRight w:val="0"/>
                  <w:marTop w:val="0"/>
                  <w:marBottom w:val="0"/>
                  <w:divBdr>
                    <w:top w:val="none" w:sz="0" w:space="0" w:color="auto"/>
                    <w:left w:val="none" w:sz="0" w:space="0" w:color="auto"/>
                    <w:bottom w:val="none" w:sz="0" w:space="0" w:color="auto"/>
                    <w:right w:val="none" w:sz="0" w:space="0" w:color="auto"/>
                  </w:divBdr>
                  <w:divsChild>
                    <w:div w:id="795029763">
                      <w:marLeft w:val="0"/>
                      <w:marRight w:val="0"/>
                      <w:marTop w:val="0"/>
                      <w:marBottom w:val="0"/>
                      <w:divBdr>
                        <w:top w:val="none" w:sz="0" w:space="0" w:color="auto"/>
                        <w:left w:val="none" w:sz="0" w:space="0" w:color="auto"/>
                        <w:bottom w:val="none" w:sz="0" w:space="0" w:color="auto"/>
                        <w:right w:val="none" w:sz="0" w:space="0" w:color="auto"/>
                      </w:divBdr>
                      <w:divsChild>
                        <w:div w:id="1627928719">
                          <w:marLeft w:val="0"/>
                          <w:marRight w:val="0"/>
                          <w:marTop w:val="0"/>
                          <w:marBottom w:val="0"/>
                          <w:divBdr>
                            <w:top w:val="none" w:sz="0" w:space="0" w:color="auto"/>
                            <w:left w:val="none" w:sz="0" w:space="0" w:color="auto"/>
                            <w:bottom w:val="none" w:sz="0" w:space="0" w:color="auto"/>
                            <w:right w:val="none" w:sz="0" w:space="0" w:color="auto"/>
                          </w:divBdr>
                        </w:div>
                        <w:div w:id="418331910">
                          <w:marLeft w:val="0"/>
                          <w:marRight w:val="0"/>
                          <w:marTop w:val="0"/>
                          <w:marBottom w:val="0"/>
                          <w:divBdr>
                            <w:top w:val="none" w:sz="0" w:space="0" w:color="auto"/>
                            <w:left w:val="none" w:sz="0" w:space="0" w:color="auto"/>
                            <w:bottom w:val="none" w:sz="0" w:space="0" w:color="auto"/>
                            <w:right w:val="none" w:sz="0" w:space="0" w:color="auto"/>
                          </w:divBdr>
                          <w:divsChild>
                            <w:div w:id="1160384750">
                              <w:marLeft w:val="0"/>
                              <w:marRight w:val="300"/>
                              <w:marTop w:val="180"/>
                              <w:marBottom w:val="0"/>
                              <w:divBdr>
                                <w:top w:val="none" w:sz="0" w:space="0" w:color="auto"/>
                                <w:left w:val="none" w:sz="0" w:space="0" w:color="auto"/>
                                <w:bottom w:val="none" w:sz="0" w:space="0" w:color="auto"/>
                                <w:right w:val="none" w:sz="0" w:space="0" w:color="auto"/>
                              </w:divBdr>
                              <w:divsChild>
                                <w:div w:id="164661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7518650">
          <w:marLeft w:val="0"/>
          <w:marRight w:val="0"/>
          <w:marTop w:val="0"/>
          <w:marBottom w:val="0"/>
          <w:divBdr>
            <w:top w:val="none" w:sz="0" w:space="0" w:color="auto"/>
            <w:left w:val="none" w:sz="0" w:space="0" w:color="auto"/>
            <w:bottom w:val="none" w:sz="0" w:space="0" w:color="auto"/>
            <w:right w:val="none" w:sz="0" w:space="0" w:color="auto"/>
          </w:divBdr>
          <w:divsChild>
            <w:div w:id="56826761">
              <w:marLeft w:val="0"/>
              <w:marRight w:val="0"/>
              <w:marTop w:val="0"/>
              <w:marBottom w:val="0"/>
              <w:divBdr>
                <w:top w:val="none" w:sz="0" w:space="0" w:color="auto"/>
                <w:left w:val="none" w:sz="0" w:space="0" w:color="auto"/>
                <w:bottom w:val="none" w:sz="0" w:space="0" w:color="auto"/>
                <w:right w:val="none" w:sz="0" w:space="0" w:color="auto"/>
              </w:divBdr>
              <w:divsChild>
                <w:div w:id="1163348607">
                  <w:marLeft w:val="0"/>
                  <w:marRight w:val="0"/>
                  <w:marTop w:val="0"/>
                  <w:marBottom w:val="0"/>
                  <w:divBdr>
                    <w:top w:val="none" w:sz="0" w:space="0" w:color="auto"/>
                    <w:left w:val="none" w:sz="0" w:space="0" w:color="auto"/>
                    <w:bottom w:val="none" w:sz="0" w:space="0" w:color="auto"/>
                    <w:right w:val="none" w:sz="0" w:space="0" w:color="auto"/>
                  </w:divBdr>
                  <w:divsChild>
                    <w:div w:id="826701844">
                      <w:marLeft w:val="0"/>
                      <w:marRight w:val="0"/>
                      <w:marTop w:val="0"/>
                      <w:marBottom w:val="0"/>
                      <w:divBdr>
                        <w:top w:val="none" w:sz="0" w:space="0" w:color="auto"/>
                        <w:left w:val="none" w:sz="0" w:space="0" w:color="auto"/>
                        <w:bottom w:val="none" w:sz="0" w:space="0" w:color="auto"/>
                        <w:right w:val="none" w:sz="0" w:space="0" w:color="auto"/>
                      </w:divBdr>
                      <w:divsChild>
                        <w:div w:id="154482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1020310">
      <w:bodyDiv w:val="1"/>
      <w:marLeft w:val="0"/>
      <w:marRight w:val="0"/>
      <w:marTop w:val="0"/>
      <w:marBottom w:val="0"/>
      <w:divBdr>
        <w:top w:val="none" w:sz="0" w:space="0" w:color="auto"/>
        <w:left w:val="none" w:sz="0" w:space="0" w:color="auto"/>
        <w:bottom w:val="none" w:sz="0" w:space="0" w:color="auto"/>
        <w:right w:val="none" w:sz="0" w:space="0" w:color="auto"/>
      </w:divBdr>
      <w:divsChild>
        <w:div w:id="1258562177">
          <w:blockQuote w:val="1"/>
          <w:marLeft w:val="360"/>
          <w:marRight w:val="360"/>
          <w:marTop w:val="360"/>
          <w:marBottom w:val="360"/>
          <w:divBdr>
            <w:top w:val="single" w:sz="6" w:space="12" w:color="DCDCDC"/>
            <w:left w:val="single" w:sz="6" w:space="12" w:color="DCDCDC"/>
            <w:bottom w:val="single" w:sz="6" w:space="12" w:color="DCDCDC"/>
            <w:right w:val="single" w:sz="6" w:space="12" w:color="DCDCDC"/>
          </w:divBdr>
        </w:div>
      </w:divsChild>
    </w:div>
    <w:div w:id="1312363877">
      <w:bodyDiv w:val="1"/>
      <w:marLeft w:val="0"/>
      <w:marRight w:val="0"/>
      <w:marTop w:val="0"/>
      <w:marBottom w:val="0"/>
      <w:divBdr>
        <w:top w:val="none" w:sz="0" w:space="0" w:color="auto"/>
        <w:left w:val="none" w:sz="0" w:space="0" w:color="auto"/>
        <w:bottom w:val="none" w:sz="0" w:space="0" w:color="auto"/>
        <w:right w:val="none" w:sz="0" w:space="0" w:color="auto"/>
      </w:divBdr>
    </w:div>
    <w:div w:id="1620143180">
      <w:bodyDiv w:val="1"/>
      <w:marLeft w:val="0"/>
      <w:marRight w:val="0"/>
      <w:marTop w:val="0"/>
      <w:marBottom w:val="0"/>
      <w:divBdr>
        <w:top w:val="none" w:sz="0" w:space="0" w:color="auto"/>
        <w:left w:val="none" w:sz="0" w:space="0" w:color="auto"/>
        <w:bottom w:val="none" w:sz="0" w:space="0" w:color="auto"/>
        <w:right w:val="none" w:sz="0" w:space="0" w:color="auto"/>
      </w:divBdr>
      <w:divsChild>
        <w:div w:id="1937403944">
          <w:blockQuote w:val="1"/>
          <w:marLeft w:val="0"/>
          <w:marRight w:val="0"/>
          <w:marTop w:val="300"/>
          <w:marBottom w:val="450"/>
          <w:divBdr>
            <w:top w:val="none" w:sz="0" w:space="0" w:color="2EA3F2"/>
            <w:left w:val="single" w:sz="36" w:space="15" w:color="2EA3F2"/>
            <w:bottom w:val="none" w:sz="0" w:space="0" w:color="2EA3F2"/>
            <w:right w:val="none" w:sz="0" w:space="0" w:color="2EA3F2"/>
          </w:divBdr>
        </w:div>
      </w:divsChild>
    </w:div>
    <w:div w:id="1646936773">
      <w:bodyDiv w:val="1"/>
      <w:marLeft w:val="0"/>
      <w:marRight w:val="0"/>
      <w:marTop w:val="0"/>
      <w:marBottom w:val="0"/>
      <w:divBdr>
        <w:top w:val="none" w:sz="0" w:space="0" w:color="auto"/>
        <w:left w:val="none" w:sz="0" w:space="0" w:color="auto"/>
        <w:bottom w:val="none" w:sz="0" w:space="0" w:color="auto"/>
        <w:right w:val="none" w:sz="0" w:space="0" w:color="auto"/>
      </w:divBdr>
      <w:divsChild>
        <w:div w:id="2094013698">
          <w:marLeft w:val="0"/>
          <w:marRight w:val="0"/>
          <w:marTop w:val="0"/>
          <w:marBottom w:val="0"/>
          <w:divBdr>
            <w:top w:val="none" w:sz="0" w:space="0" w:color="auto"/>
            <w:left w:val="none" w:sz="0" w:space="0" w:color="auto"/>
            <w:bottom w:val="none" w:sz="0" w:space="0" w:color="auto"/>
            <w:right w:val="none" w:sz="0" w:space="0" w:color="auto"/>
          </w:divBdr>
          <w:divsChild>
            <w:div w:id="958493287">
              <w:marLeft w:val="0"/>
              <w:marRight w:val="0"/>
              <w:marTop w:val="0"/>
              <w:marBottom w:val="0"/>
              <w:divBdr>
                <w:top w:val="none" w:sz="0" w:space="0" w:color="auto"/>
                <w:left w:val="none" w:sz="0" w:space="0" w:color="auto"/>
                <w:bottom w:val="none" w:sz="0" w:space="0" w:color="auto"/>
                <w:right w:val="none" w:sz="0" w:space="0" w:color="auto"/>
              </w:divBdr>
              <w:divsChild>
                <w:div w:id="76290748">
                  <w:marLeft w:val="0"/>
                  <w:marRight w:val="0"/>
                  <w:marTop w:val="120"/>
                  <w:marBottom w:val="120"/>
                  <w:divBdr>
                    <w:top w:val="none" w:sz="0" w:space="0" w:color="auto"/>
                    <w:left w:val="none" w:sz="0" w:space="0" w:color="auto"/>
                    <w:bottom w:val="none" w:sz="0" w:space="0" w:color="auto"/>
                    <w:right w:val="none" w:sz="0" w:space="0" w:color="auto"/>
                  </w:divBdr>
                  <w:divsChild>
                    <w:div w:id="873618018">
                      <w:marLeft w:val="0"/>
                      <w:marRight w:val="0"/>
                      <w:marTop w:val="0"/>
                      <w:marBottom w:val="0"/>
                      <w:divBdr>
                        <w:top w:val="none" w:sz="0" w:space="0" w:color="auto"/>
                        <w:left w:val="none" w:sz="0" w:space="0" w:color="auto"/>
                        <w:bottom w:val="none" w:sz="0" w:space="0" w:color="auto"/>
                        <w:right w:val="none" w:sz="0" w:space="0" w:color="auto"/>
                      </w:divBdr>
                      <w:divsChild>
                        <w:div w:id="1814789644">
                          <w:marLeft w:val="0"/>
                          <w:marRight w:val="0"/>
                          <w:marTop w:val="0"/>
                          <w:marBottom w:val="0"/>
                          <w:divBdr>
                            <w:top w:val="none" w:sz="0" w:space="0" w:color="auto"/>
                            <w:left w:val="none" w:sz="0" w:space="0" w:color="auto"/>
                            <w:bottom w:val="none" w:sz="0" w:space="0" w:color="auto"/>
                            <w:right w:val="none" w:sz="0" w:space="0" w:color="auto"/>
                          </w:divBdr>
                          <w:divsChild>
                            <w:div w:id="1153378463">
                              <w:marLeft w:val="0"/>
                              <w:marRight w:val="0"/>
                              <w:marTop w:val="0"/>
                              <w:marBottom w:val="0"/>
                              <w:divBdr>
                                <w:top w:val="none" w:sz="0" w:space="0" w:color="auto"/>
                                <w:left w:val="none" w:sz="0" w:space="0" w:color="auto"/>
                                <w:bottom w:val="none" w:sz="0" w:space="0" w:color="auto"/>
                                <w:right w:val="none" w:sz="0" w:space="0" w:color="auto"/>
                              </w:divBdr>
                              <w:divsChild>
                                <w:div w:id="1093160033">
                                  <w:marLeft w:val="0"/>
                                  <w:marRight w:val="0"/>
                                  <w:marTop w:val="0"/>
                                  <w:marBottom w:val="0"/>
                                  <w:divBdr>
                                    <w:top w:val="none" w:sz="0" w:space="0" w:color="auto"/>
                                    <w:left w:val="none" w:sz="0" w:space="0" w:color="auto"/>
                                    <w:bottom w:val="none" w:sz="0" w:space="0" w:color="auto"/>
                                    <w:right w:val="none" w:sz="0" w:space="0" w:color="auto"/>
                                  </w:divBdr>
                                </w:div>
                                <w:div w:id="548565500">
                                  <w:marLeft w:val="0"/>
                                  <w:marRight w:val="0"/>
                                  <w:marTop w:val="0"/>
                                  <w:marBottom w:val="0"/>
                                  <w:divBdr>
                                    <w:top w:val="none" w:sz="0" w:space="0" w:color="auto"/>
                                    <w:left w:val="none" w:sz="0" w:space="0" w:color="auto"/>
                                    <w:bottom w:val="none" w:sz="0" w:space="0" w:color="auto"/>
                                    <w:right w:val="none" w:sz="0" w:space="0" w:color="auto"/>
                                  </w:divBdr>
                                  <w:divsChild>
                                    <w:div w:id="1756434834">
                                      <w:marLeft w:val="150"/>
                                      <w:marRight w:val="150"/>
                                      <w:marTop w:val="0"/>
                                      <w:marBottom w:val="0"/>
                                      <w:divBdr>
                                        <w:top w:val="none" w:sz="0" w:space="0" w:color="auto"/>
                                        <w:left w:val="none" w:sz="0" w:space="0" w:color="auto"/>
                                        <w:bottom w:val="none" w:sz="0" w:space="0" w:color="auto"/>
                                        <w:right w:val="none" w:sz="0" w:space="0" w:color="auto"/>
                                      </w:divBdr>
                                      <w:divsChild>
                                        <w:div w:id="1117261644">
                                          <w:marLeft w:val="0"/>
                                          <w:marRight w:val="0"/>
                                          <w:marTop w:val="0"/>
                                          <w:marBottom w:val="0"/>
                                          <w:divBdr>
                                            <w:top w:val="none" w:sz="0" w:space="0" w:color="auto"/>
                                            <w:left w:val="none" w:sz="0" w:space="0" w:color="auto"/>
                                            <w:bottom w:val="none" w:sz="0" w:space="0" w:color="auto"/>
                                            <w:right w:val="none" w:sz="0" w:space="0" w:color="auto"/>
                                          </w:divBdr>
                                        </w:div>
                                        <w:div w:id="189388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793602">
          <w:marLeft w:val="0"/>
          <w:marRight w:val="0"/>
          <w:marTop w:val="0"/>
          <w:marBottom w:val="360"/>
          <w:divBdr>
            <w:top w:val="none" w:sz="0" w:space="0" w:color="auto"/>
            <w:left w:val="none" w:sz="0" w:space="0" w:color="auto"/>
            <w:bottom w:val="none" w:sz="0" w:space="0" w:color="auto"/>
            <w:right w:val="none" w:sz="0" w:space="0" w:color="auto"/>
          </w:divBdr>
          <w:divsChild>
            <w:div w:id="742801311">
              <w:marLeft w:val="0"/>
              <w:marRight w:val="0"/>
              <w:marTop w:val="0"/>
              <w:marBottom w:val="0"/>
              <w:divBdr>
                <w:top w:val="none" w:sz="0" w:space="0" w:color="auto"/>
                <w:left w:val="none" w:sz="0" w:space="0" w:color="auto"/>
                <w:bottom w:val="none" w:sz="0" w:space="0" w:color="auto"/>
                <w:right w:val="none" w:sz="0" w:space="0" w:color="auto"/>
              </w:divBdr>
              <w:divsChild>
                <w:div w:id="151545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595986">
          <w:marLeft w:val="0"/>
          <w:marRight w:val="0"/>
          <w:marTop w:val="0"/>
          <w:marBottom w:val="0"/>
          <w:divBdr>
            <w:top w:val="none" w:sz="0" w:space="0" w:color="auto"/>
            <w:left w:val="none" w:sz="0" w:space="0" w:color="auto"/>
            <w:bottom w:val="none" w:sz="0" w:space="0" w:color="auto"/>
            <w:right w:val="none" w:sz="0" w:space="0" w:color="auto"/>
          </w:divBdr>
          <w:divsChild>
            <w:div w:id="1863282403">
              <w:marLeft w:val="0"/>
              <w:marRight w:val="0"/>
              <w:marTop w:val="0"/>
              <w:marBottom w:val="0"/>
              <w:divBdr>
                <w:top w:val="none" w:sz="0" w:space="0" w:color="auto"/>
                <w:left w:val="none" w:sz="0" w:space="0" w:color="auto"/>
                <w:bottom w:val="none" w:sz="0" w:space="0" w:color="auto"/>
                <w:right w:val="none" w:sz="0" w:space="0" w:color="auto"/>
              </w:divBdr>
              <w:divsChild>
                <w:div w:id="856581884">
                  <w:marLeft w:val="0"/>
                  <w:marRight w:val="0"/>
                  <w:marTop w:val="0"/>
                  <w:marBottom w:val="0"/>
                  <w:divBdr>
                    <w:top w:val="none" w:sz="0" w:space="0" w:color="auto"/>
                    <w:left w:val="none" w:sz="0" w:space="0" w:color="auto"/>
                    <w:bottom w:val="none" w:sz="0" w:space="0" w:color="auto"/>
                    <w:right w:val="none" w:sz="0" w:space="0" w:color="auto"/>
                  </w:divBdr>
                  <w:divsChild>
                    <w:div w:id="66340887">
                      <w:marLeft w:val="0"/>
                      <w:marRight w:val="0"/>
                      <w:marTop w:val="0"/>
                      <w:marBottom w:val="0"/>
                      <w:divBdr>
                        <w:top w:val="none" w:sz="0" w:space="0" w:color="auto"/>
                        <w:left w:val="none" w:sz="0" w:space="0" w:color="auto"/>
                        <w:bottom w:val="none" w:sz="0" w:space="0" w:color="auto"/>
                        <w:right w:val="none" w:sz="0" w:space="0" w:color="auto"/>
                      </w:divBdr>
                      <w:divsChild>
                        <w:div w:id="392586621">
                          <w:marLeft w:val="0"/>
                          <w:marRight w:val="0"/>
                          <w:marTop w:val="0"/>
                          <w:marBottom w:val="0"/>
                          <w:divBdr>
                            <w:top w:val="none" w:sz="0" w:space="0" w:color="auto"/>
                            <w:left w:val="none" w:sz="0" w:space="0" w:color="auto"/>
                            <w:bottom w:val="none" w:sz="0" w:space="0" w:color="auto"/>
                            <w:right w:val="none" w:sz="0" w:space="0" w:color="auto"/>
                          </w:divBdr>
                          <w:divsChild>
                            <w:div w:id="479345518">
                              <w:marLeft w:val="0"/>
                              <w:marRight w:val="0"/>
                              <w:marTop w:val="0"/>
                              <w:marBottom w:val="0"/>
                              <w:divBdr>
                                <w:top w:val="none" w:sz="0" w:space="0" w:color="auto"/>
                                <w:left w:val="none" w:sz="0" w:space="0" w:color="auto"/>
                                <w:bottom w:val="none" w:sz="0" w:space="0" w:color="auto"/>
                                <w:right w:val="none" w:sz="0" w:space="0" w:color="auto"/>
                              </w:divBdr>
                              <w:divsChild>
                                <w:div w:id="140315483">
                                  <w:marLeft w:val="0"/>
                                  <w:marRight w:val="0"/>
                                  <w:marTop w:val="0"/>
                                  <w:marBottom w:val="0"/>
                                  <w:divBdr>
                                    <w:top w:val="none" w:sz="0" w:space="0" w:color="auto"/>
                                    <w:left w:val="none" w:sz="0" w:space="0" w:color="auto"/>
                                    <w:bottom w:val="none" w:sz="0" w:space="0" w:color="auto"/>
                                    <w:right w:val="none" w:sz="0" w:space="0" w:color="auto"/>
                                  </w:divBdr>
                                  <w:divsChild>
                                    <w:div w:id="39932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756943">
                              <w:marLeft w:val="0"/>
                              <w:marRight w:val="0"/>
                              <w:marTop w:val="360"/>
                              <w:marBottom w:val="360"/>
                              <w:divBdr>
                                <w:top w:val="none" w:sz="0" w:space="0" w:color="auto"/>
                                <w:left w:val="none" w:sz="0" w:space="0" w:color="auto"/>
                                <w:bottom w:val="none" w:sz="0" w:space="0" w:color="auto"/>
                                <w:right w:val="none" w:sz="0" w:space="0" w:color="auto"/>
                              </w:divBdr>
                              <w:divsChild>
                                <w:div w:id="363870449">
                                  <w:marLeft w:val="0"/>
                                  <w:marRight w:val="0"/>
                                  <w:marTop w:val="0"/>
                                  <w:marBottom w:val="0"/>
                                  <w:divBdr>
                                    <w:top w:val="none" w:sz="0" w:space="0" w:color="auto"/>
                                    <w:left w:val="none" w:sz="0" w:space="0" w:color="auto"/>
                                    <w:bottom w:val="single" w:sz="6" w:space="8" w:color="9E9C9B"/>
                                    <w:right w:val="none" w:sz="0" w:space="0" w:color="auto"/>
                                  </w:divBdr>
                                </w:div>
                                <w:div w:id="12794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1800380">
      <w:bodyDiv w:val="1"/>
      <w:marLeft w:val="0"/>
      <w:marRight w:val="0"/>
      <w:marTop w:val="0"/>
      <w:marBottom w:val="0"/>
      <w:divBdr>
        <w:top w:val="none" w:sz="0" w:space="0" w:color="auto"/>
        <w:left w:val="none" w:sz="0" w:space="0" w:color="auto"/>
        <w:bottom w:val="none" w:sz="0" w:space="0" w:color="auto"/>
        <w:right w:val="none" w:sz="0" w:space="0" w:color="auto"/>
      </w:divBdr>
    </w:div>
    <w:div w:id="1894732067">
      <w:bodyDiv w:val="1"/>
      <w:marLeft w:val="0"/>
      <w:marRight w:val="0"/>
      <w:marTop w:val="0"/>
      <w:marBottom w:val="0"/>
      <w:divBdr>
        <w:top w:val="none" w:sz="0" w:space="0" w:color="auto"/>
        <w:left w:val="none" w:sz="0" w:space="0" w:color="auto"/>
        <w:bottom w:val="none" w:sz="0" w:space="0" w:color="auto"/>
        <w:right w:val="none" w:sz="0" w:space="0" w:color="auto"/>
      </w:divBdr>
      <w:divsChild>
        <w:div w:id="96217979">
          <w:marLeft w:val="0"/>
          <w:marRight w:val="0"/>
          <w:marTop w:val="0"/>
          <w:marBottom w:val="0"/>
          <w:divBdr>
            <w:top w:val="none" w:sz="0" w:space="0" w:color="auto"/>
            <w:left w:val="none" w:sz="0" w:space="0" w:color="auto"/>
            <w:bottom w:val="single" w:sz="6" w:space="8" w:color="9E9C9B"/>
            <w:right w:val="none" w:sz="0" w:space="0" w:color="auto"/>
          </w:divBdr>
        </w:div>
        <w:div w:id="544949242">
          <w:marLeft w:val="0"/>
          <w:marRight w:val="0"/>
          <w:marTop w:val="0"/>
          <w:marBottom w:val="0"/>
          <w:divBdr>
            <w:top w:val="none" w:sz="0" w:space="0" w:color="auto"/>
            <w:left w:val="none" w:sz="0" w:space="0" w:color="auto"/>
            <w:bottom w:val="none" w:sz="0" w:space="0" w:color="auto"/>
            <w:right w:val="none" w:sz="0" w:space="0" w:color="auto"/>
          </w:divBdr>
        </w:div>
      </w:divsChild>
    </w:div>
    <w:div w:id="1910454790">
      <w:bodyDiv w:val="1"/>
      <w:marLeft w:val="0"/>
      <w:marRight w:val="0"/>
      <w:marTop w:val="0"/>
      <w:marBottom w:val="0"/>
      <w:divBdr>
        <w:top w:val="none" w:sz="0" w:space="0" w:color="auto"/>
        <w:left w:val="none" w:sz="0" w:space="0" w:color="auto"/>
        <w:bottom w:val="none" w:sz="0" w:space="0" w:color="auto"/>
        <w:right w:val="none" w:sz="0" w:space="0" w:color="auto"/>
      </w:divBdr>
    </w:div>
    <w:div w:id="213444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verdouw@freeler.nl"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15</Pages>
  <Words>6976</Words>
  <Characters>38373</Characters>
  <Application>Microsoft Office Word</Application>
  <DocSecurity>0</DocSecurity>
  <Lines>319</Lines>
  <Paragraphs>90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Eigenaar</dc:creator>
  <cp:lastModifiedBy>Eigenaar</cp:lastModifiedBy>
  <cp:revision>3</cp:revision>
  <cp:lastPrinted>2019-09-25T10:09:00Z</cp:lastPrinted>
  <dcterms:created xsi:type="dcterms:W3CDTF">2019-09-25T10:08:00Z</dcterms:created>
  <dcterms:modified xsi:type="dcterms:W3CDTF">2019-09-25T10:29:00Z</dcterms:modified>
</cp:coreProperties>
</file>